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D29C" w14:textId="77777777" w:rsidR="00F83F57" w:rsidRDefault="00F83F57" w:rsidP="00844518">
      <w:pPr>
        <w:rPr>
          <w:b/>
          <w:sz w:val="32"/>
          <w:szCs w:val="40"/>
        </w:rPr>
      </w:pPr>
      <w:r>
        <w:rPr>
          <w:b/>
          <w:sz w:val="32"/>
          <w:szCs w:val="40"/>
        </w:rPr>
        <w:t>MINUTES</w:t>
      </w:r>
    </w:p>
    <w:tbl>
      <w:tblPr>
        <w:tblStyle w:val="TableGrid"/>
        <w:tblW w:w="0" w:type="auto"/>
        <w:tblLook w:val="04A0" w:firstRow="1" w:lastRow="0" w:firstColumn="1" w:lastColumn="0" w:noHBand="0" w:noVBand="1"/>
      </w:tblPr>
      <w:tblGrid>
        <w:gridCol w:w="4531"/>
        <w:gridCol w:w="4485"/>
      </w:tblGrid>
      <w:tr w:rsidR="001724F2" w:rsidRPr="00C040CD" w14:paraId="6284D29F" w14:textId="77777777" w:rsidTr="006C69C4">
        <w:tc>
          <w:tcPr>
            <w:tcW w:w="4531" w:type="dxa"/>
          </w:tcPr>
          <w:p w14:paraId="6284D29D" w14:textId="77777777" w:rsidR="001724F2" w:rsidRPr="00C040CD" w:rsidRDefault="00053938" w:rsidP="00844518">
            <w:r w:rsidRPr="00C040CD">
              <w:t>Date of Meeting:</w:t>
            </w:r>
          </w:p>
        </w:tc>
        <w:tc>
          <w:tcPr>
            <w:tcW w:w="4485" w:type="dxa"/>
          </w:tcPr>
          <w:p w14:paraId="7DCA38A3" w14:textId="57BBEC36" w:rsidR="005764B1" w:rsidRPr="00C040CD" w:rsidRDefault="00BD5E77" w:rsidP="00844518">
            <w:r>
              <w:t>19</w:t>
            </w:r>
            <w:r w:rsidR="00F73767">
              <w:t>/</w:t>
            </w:r>
            <w:r>
              <w:t>10</w:t>
            </w:r>
            <w:r w:rsidR="00F73767">
              <w:t>/23</w:t>
            </w:r>
          </w:p>
          <w:p w14:paraId="6284D29E" w14:textId="7FA1D08A" w:rsidR="001724F2" w:rsidRPr="00C040CD" w:rsidRDefault="001724F2" w:rsidP="00844518"/>
        </w:tc>
      </w:tr>
    </w:tbl>
    <w:p w14:paraId="6284D2C5" w14:textId="35B0882E" w:rsidR="00053938" w:rsidRPr="00C040CD" w:rsidRDefault="00053938" w:rsidP="00844518">
      <w:pPr>
        <w:rPr>
          <w:b/>
        </w:rPr>
      </w:pPr>
      <w:r w:rsidRPr="00C040CD">
        <w:rPr>
          <w:b/>
        </w:rPr>
        <w:br/>
      </w:r>
      <w:r w:rsidR="00F83F57" w:rsidRPr="00C040CD">
        <w:rPr>
          <w:b/>
        </w:rPr>
        <w:t>Present:</w:t>
      </w:r>
    </w:p>
    <w:tbl>
      <w:tblPr>
        <w:tblStyle w:val="TableGrid"/>
        <w:tblW w:w="9067" w:type="dxa"/>
        <w:tblLayout w:type="fixed"/>
        <w:tblLook w:val="04A0" w:firstRow="1" w:lastRow="0" w:firstColumn="1" w:lastColumn="0" w:noHBand="0" w:noVBand="1"/>
        <w:tblCaption w:val=""/>
        <w:tblDescription w:val=""/>
      </w:tblPr>
      <w:tblGrid>
        <w:gridCol w:w="4531"/>
        <w:gridCol w:w="4536"/>
      </w:tblGrid>
      <w:tr w:rsidR="0053266D" w:rsidRPr="00C040CD" w14:paraId="1735616D" w14:textId="77777777" w:rsidTr="0053266D">
        <w:tc>
          <w:tcPr>
            <w:tcW w:w="4531" w:type="dxa"/>
          </w:tcPr>
          <w:p w14:paraId="7517AB37" w14:textId="21B92DB1" w:rsidR="0053266D" w:rsidRPr="00C040CD" w:rsidRDefault="0053266D" w:rsidP="00844518">
            <w:pPr>
              <w:rPr>
                <w:rFonts w:ascii="Calibri" w:eastAsia="Times New Roman" w:hAnsi="Calibri" w:cs="Calibri"/>
                <w:lang w:eastAsia="en-GB"/>
              </w:rPr>
            </w:pPr>
            <w:r w:rsidRPr="00C040CD">
              <w:rPr>
                <w:b/>
              </w:rPr>
              <w:t>Committee Role</w:t>
            </w:r>
          </w:p>
        </w:tc>
        <w:tc>
          <w:tcPr>
            <w:tcW w:w="4536" w:type="dxa"/>
          </w:tcPr>
          <w:p w14:paraId="28105FBB" w14:textId="581AB0BF" w:rsidR="0053266D" w:rsidRPr="00C040CD" w:rsidRDefault="0053266D" w:rsidP="00844518">
            <w:pPr>
              <w:rPr>
                <w:rFonts w:ascii="Calibri" w:eastAsia="Times New Roman" w:hAnsi="Calibri" w:cs="Calibri"/>
                <w:lang w:eastAsia="en-GB"/>
              </w:rPr>
            </w:pPr>
            <w:r w:rsidRPr="00C040CD">
              <w:rPr>
                <w:b/>
              </w:rPr>
              <w:t>Name</w:t>
            </w:r>
          </w:p>
        </w:tc>
      </w:tr>
      <w:tr w:rsidR="0053266D" w:rsidRPr="00C040CD" w14:paraId="1E76092E" w14:textId="77777777" w:rsidTr="0053266D">
        <w:tc>
          <w:tcPr>
            <w:tcW w:w="4531" w:type="dxa"/>
            <w:hideMark/>
          </w:tcPr>
          <w:p w14:paraId="75EBAB89" w14:textId="77777777" w:rsidR="0053266D" w:rsidRPr="00F73767" w:rsidRDefault="0053266D" w:rsidP="00844518">
            <w:pPr>
              <w:rPr>
                <w:rFonts w:ascii="Calibri" w:eastAsia="Times New Roman" w:hAnsi="Calibri" w:cs="Calibri"/>
                <w:lang w:eastAsia="en-GB"/>
              </w:rPr>
            </w:pPr>
            <w:r w:rsidRPr="00F73767">
              <w:rPr>
                <w:rFonts w:ascii="Calibri" w:eastAsia="Times New Roman" w:hAnsi="Calibri" w:cs="Calibri"/>
                <w:lang w:eastAsia="en-GB"/>
              </w:rPr>
              <w:t>Health &amp; Safety Coordinator (Chair) /</w:t>
            </w:r>
          </w:p>
          <w:p w14:paraId="6D20A180" w14:textId="77777777" w:rsidR="0053266D" w:rsidRPr="00F73767" w:rsidRDefault="0053266D" w:rsidP="00844518">
            <w:pPr>
              <w:rPr>
                <w:rFonts w:ascii="Calibri" w:eastAsia="Times New Roman" w:hAnsi="Calibri" w:cs="Calibri"/>
                <w:lang w:eastAsia="en-GB"/>
              </w:rPr>
            </w:pPr>
            <w:r w:rsidRPr="00F73767">
              <w:rPr>
                <w:rFonts w:ascii="Calibri" w:eastAsia="Times New Roman" w:hAnsi="Calibri" w:cs="Calibri"/>
                <w:lang w:eastAsia="en-GB"/>
              </w:rPr>
              <w:t>Representative for EPAP</w:t>
            </w:r>
          </w:p>
        </w:tc>
        <w:tc>
          <w:tcPr>
            <w:tcW w:w="4536" w:type="dxa"/>
            <w:hideMark/>
          </w:tcPr>
          <w:p w14:paraId="17E099B9" w14:textId="77777777" w:rsidR="0053266D" w:rsidRPr="002B332D" w:rsidRDefault="0053266D" w:rsidP="00844518">
            <w:pPr>
              <w:rPr>
                <w:rFonts w:ascii="Calibri" w:eastAsia="Times New Roman" w:hAnsi="Calibri" w:cs="Calibri"/>
                <w:lang w:eastAsia="en-GB"/>
              </w:rPr>
            </w:pPr>
            <w:r w:rsidRPr="002B332D">
              <w:rPr>
                <w:rFonts w:ascii="Calibri" w:eastAsia="Times New Roman" w:hAnsi="Calibri" w:cs="Calibri"/>
                <w:lang w:eastAsia="en-GB"/>
              </w:rPr>
              <w:t xml:space="preserve">Teppei Katori </w:t>
            </w:r>
          </w:p>
        </w:tc>
      </w:tr>
      <w:tr w:rsidR="0053266D" w:rsidRPr="00C040CD" w14:paraId="00D8504D" w14:textId="77777777" w:rsidTr="0053266D">
        <w:tc>
          <w:tcPr>
            <w:tcW w:w="4531" w:type="dxa"/>
            <w:hideMark/>
          </w:tcPr>
          <w:p w14:paraId="314ADB51" w14:textId="34A84330" w:rsidR="0053266D" w:rsidRPr="00F73767" w:rsidRDefault="00946491" w:rsidP="00844518">
            <w:pPr>
              <w:rPr>
                <w:rFonts w:ascii="Calibri" w:eastAsia="Times New Roman" w:hAnsi="Calibri" w:cs="Calibri"/>
                <w:lang w:eastAsia="en-GB"/>
              </w:rPr>
            </w:pPr>
            <w:r w:rsidRPr="00946491">
              <w:rPr>
                <w:rFonts w:ascii="Calibri" w:eastAsia="Times New Roman" w:hAnsi="Calibri" w:cs="Calibri"/>
                <w:lang w:eastAsia="en-GB"/>
              </w:rPr>
              <w:t>Safety and Facilities Manager</w:t>
            </w:r>
          </w:p>
        </w:tc>
        <w:tc>
          <w:tcPr>
            <w:tcW w:w="4536" w:type="dxa"/>
            <w:hideMark/>
          </w:tcPr>
          <w:p w14:paraId="1FCC6F58" w14:textId="1C2D89A1" w:rsidR="0053266D" w:rsidRPr="002B332D" w:rsidRDefault="00183272" w:rsidP="00844518">
            <w:pPr>
              <w:rPr>
                <w:rFonts w:ascii="Calibri" w:eastAsia="Times New Roman" w:hAnsi="Calibri" w:cs="Calibri"/>
                <w:lang w:eastAsia="en-GB"/>
              </w:rPr>
            </w:pPr>
            <w:r w:rsidRPr="002B332D">
              <w:rPr>
                <w:rFonts w:ascii="Calibri" w:eastAsia="Times New Roman" w:hAnsi="Calibri" w:cs="Calibri"/>
                <w:lang w:eastAsia="en-GB"/>
              </w:rPr>
              <w:t>Christina Missirili</w:t>
            </w:r>
          </w:p>
        </w:tc>
      </w:tr>
      <w:tr w:rsidR="0053266D" w:rsidRPr="00C040CD" w14:paraId="6EBD7D47" w14:textId="77777777" w:rsidTr="0053266D">
        <w:tc>
          <w:tcPr>
            <w:tcW w:w="4531" w:type="dxa"/>
            <w:hideMark/>
          </w:tcPr>
          <w:p w14:paraId="058D3879" w14:textId="77777777" w:rsidR="0053266D" w:rsidRPr="00F73767" w:rsidRDefault="0053266D" w:rsidP="00844518">
            <w:pPr>
              <w:rPr>
                <w:rFonts w:ascii="Calibri" w:eastAsia="Times New Roman" w:hAnsi="Calibri" w:cs="Calibri"/>
                <w:lang w:eastAsia="en-GB"/>
              </w:rPr>
            </w:pPr>
            <w:r w:rsidRPr="00F73767">
              <w:rPr>
                <w:rFonts w:ascii="Calibri" w:eastAsia="Times New Roman" w:hAnsi="Calibri" w:cs="Calibri"/>
                <w:lang w:eastAsia="en-GB"/>
              </w:rPr>
              <w:t>Secretary</w:t>
            </w:r>
          </w:p>
        </w:tc>
        <w:tc>
          <w:tcPr>
            <w:tcW w:w="4536" w:type="dxa"/>
            <w:hideMark/>
          </w:tcPr>
          <w:p w14:paraId="15BC2AAA" w14:textId="77777777" w:rsidR="0053266D" w:rsidRPr="002B332D" w:rsidRDefault="0053266D" w:rsidP="00844518">
            <w:pPr>
              <w:rPr>
                <w:rFonts w:ascii="Calibri" w:eastAsia="Times New Roman" w:hAnsi="Calibri" w:cs="Calibri"/>
                <w:lang w:eastAsia="en-GB"/>
              </w:rPr>
            </w:pPr>
            <w:r w:rsidRPr="002B332D">
              <w:rPr>
                <w:rFonts w:ascii="Calibri" w:eastAsia="Times New Roman" w:hAnsi="Calibri" w:cs="Calibri"/>
                <w:lang w:eastAsia="en-GB"/>
              </w:rPr>
              <w:t xml:space="preserve">James French </w:t>
            </w:r>
          </w:p>
        </w:tc>
      </w:tr>
      <w:tr w:rsidR="0008007E" w:rsidRPr="00C040CD" w14:paraId="2DF2F21A" w14:textId="77777777" w:rsidTr="0053266D">
        <w:tc>
          <w:tcPr>
            <w:tcW w:w="4531" w:type="dxa"/>
          </w:tcPr>
          <w:p w14:paraId="0185D356" w14:textId="7700FE43" w:rsidR="0008007E" w:rsidRPr="00F73767" w:rsidRDefault="0008007E" w:rsidP="00844518">
            <w:pPr>
              <w:rPr>
                <w:rFonts w:ascii="Calibri" w:eastAsia="Times New Roman" w:hAnsi="Calibri" w:cs="Calibri"/>
                <w:lang w:eastAsia="en-GB"/>
              </w:rPr>
            </w:pPr>
            <w:r w:rsidRPr="00F73767">
              <w:rPr>
                <w:rFonts w:ascii="Calibri" w:eastAsia="Times New Roman" w:hAnsi="Calibri" w:cs="Calibri"/>
                <w:lang w:eastAsia="en-GB"/>
              </w:rPr>
              <w:t>Technical Services Manager</w:t>
            </w:r>
          </w:p>
        </w:tc>
        <w:tc>
          <w:tcPr>
            <w:tcW w:w="4536" w:type="dxa"/>
          </w:tcPr>
          <w:p w14:paraId="06094D9B" w14:textId="2B32B038" w:rsidR="0008007E" w:rsidRPr="002B332D" w:rsidRDefault="0008007E" w:rsidP="00844518">
            <w:pPr>
              <w:rPr>
                <w:rFonts w:ascii="Calibri" w:eastAsia="Times New Roman" w:hAnsi="Calibri" w:cs="Calibri"/>
                <w:lang w:eastAsia="en-GB"/>
              </w:rPr>
            </w:pPr>
            <w:r w:rsidRPr="002B332D">
              <w:rPr>
                <w:rFonts w:ascii="Calibri" w:eastAsia="Times New Roman" w:hAnsi="Calibri" w:cs="Calibri"/>
                <w:lang w:eastAsia="en-GB"/>
              </w:rPr>
              <w:t>Ben Blackburn</w:t>
            </w:r>
          </w:p>
        </w:tc>
      </w:tr>
      <w:tr w:rsidR="0008007E" w:rsidRPr="00C040CD" w14:paraId="1EFCD7A8" w14:textId="77777777" w:rsidTr="0053266D">
        <w:tc>
          <w:tcPr>
            <w:tcW w:w="4531" w:type="dxa"/>
            <w:hideMark/>
          </w:tcPr>
          <w:p w14:paraId="02B09C29" w14:textId="77777777" w:rsidR="0008007E" w:rsidRPr="00F73767" w:rsidRDefault="0008007E" w:rsidP="00844518">
            <w:pPr>
              <w:rPr>
                <w:rFonts w:ascii="Calibri" w:eastAsia="Times New Roman" w:hAnsi="Calibri" w:cs="Calibri"/>
                <w:lang w:eastAsia="en-GB"/>
              </w:rPr>
            </w:pPr>
            <w:r w:rsidRPr="00F73767">
              <w:rPr>
                <w:rFonts w:ascii="Calibri" w:eastAsia="Times New Roman" w:hAnsi="Calibri" w:cs="Calibri"/>
                <w:lang w:eastAsia="en-GB"/>
              </w:rPr>
              <w:t>Senior Teaching Technician</w:t>
            </w:r>
          </w:p>
        </w:tc>
        <w:tc>
          <w:tcPr>
            <w:tcW w:w="4536" w:type="dxa"/>
            <w:hideMark/>
          </w:tcPr>
          <w:p w14:paraId="4C6377EF" w14:textId="430DF505" w:rsidR="0008007E" w:rsidRPr="002B332D" w:rsidRDefault="0008007E" w:rsidP="00844518">
            <w:pPr>
              <w:rPr>
                <w:rFonts w:ascii="Calibri" w:eastAsia="Times New Roman" w:hAnsi="Calibri" w:cs="Calibri"/>
                <w:lang w:eastAsia="en-GB"/>
              </w:rPr>
            </w:pPr>
            <w:r w:rsidRPr="002B332D">
              <w:rPr>
                <w:rFonts w:ascii="Calibri" w:eastAsia="Times New Roman" w:hAnsi="Calibri" w:cs="Calibri"/>
                <w:lang w:eastAsia="en-GB"/>
              </w:rPr>
              <w:t xml:space="preserve">Heba Souliman </w:t>
            </w:r>
          </w:p>
        </w:tc>
      </w:tr>
      <w:tr w:rsidR="0008007E" w:rsidRPr="001C1C0B" w14:paraId="00F62F84" w14:textId="77777777" w:rsidTr="0053266D">
        <w:tc>
          <w:tcPr>
            <w:tcW w:w="4531" w:type="dxa"/>
          </w:tcPr>
          <w:p w14:paraId="61A9296F" w14:textId="791ADE8F" w:rsidR="0008007E" w:rsidRPr="00F73767" w:rsidRDefault="008E0E21" w:rsidP="00844518">
            <w:pPr>
              <w:rPr>
                <w:rFonts w:ascii="Calibri" w:eastAsia="Times New Roman" w:hAnsi="Calibri" w:cs="Calibri"/>
                <w:lang w:eastAsia="en-GB"/>
              </w:rPr>
            </w:pPr>
            <w:r w:rsidRPr="00F73767">
              <w:rPr>
                <w:rFonts w:ascii="Calibri" w:eastAsia="Times New Roman" w:hAnsi="Calibri" w:cs="Calibri"/>
                <w:lang w:eastAsia="en-GB"/>
              </w:rPr>
              <w:t>Representative for</w:t>
            </w:r>
            <w:r w:rsidR="00B41806" w:rsidRPr="00F73767">
              <w:rPr>
                <w:rFonts w:ascii="Calibri" w:eastAsia="Times New Roman" w:hAnsi="Calibri" w:cs="Calibri"/>
                <w:lang w:eastAsia="en-GB"/>
              </w:rPr>
              <w:t xml:space="preserve"> </w:t>
            </w:r>
            <w:r w:rsidR="007547E2">
              <w:rPr>
                <w:rFonts w:ascii="Calibri" w:eastAsia="Times New Roman" w:hAnsi="Calibri" w:cs="Calibri"/>
                <w:lang w:eastAsia="en-GB"/>
              </w:rPr>
              <w:t xml:space="preserve">Anatoly Zayats and </w:t>
            </w:r>
            <w:r w:rsidR="004E7E5F" w:rsidRPr="00F73767">
              <w:rPr>
                <w:rFonts w:ascii="Calibri" w:eastAsia="Times New Roman" w:hAnsi="Calibri" w:cs="Calibri"/>
                <w:lang w:eastAsia="en-GB"/>
              </w:rPr>
              <w:t>Wayne Dickson</w:t>
            </w:r>
          </w:p>
        </w:tc>
        <w:tc>
          <w:tcPr>
            <w:tcW w:w="4536" w:type="dxa"/>
          </w:tcPr>
          <w:p w14:paraId="31A779BE" w14:textId="41535C61" w:rsidR="0008007E" w:rsidRPr="002B332D" w:rsidRDefault="00310F7D" w:rsidP="00844518">
            <w:r w:rsidRPr="002B332D">
              <w:rPr>
                <w:rFonts w:ascii="Calibri" w:eastAsia="Times New Roman" w:hAnsi="Calibri" w:cs="Calibri"/>
                <w:lang w:eastAsia="en-GB"/>
              </w:rPr>
              <w:t>Anastasia Zaleska</w:t>
            </w:r>
          </w:p>
        </w:tc>
      </w:tr>
      <w:tr w:rsidR="00070AAF" w:rsidRPr="001C1C0B" w14:paraId="2C6D2F33" w14:textId="77777777" w:rsidTr="0053266D">
        <w:tc>
          <w:tcPr>
            <w:tcW w:w="4531" w:type="dxa"/>
          </w:tcPr>
          <w:p w14:paraId="26617820" w14:textId="670ABE66" w:rsidR="00070AAF" w:rsidRDefault="001C0240" w:rsidP="00844518">
            <w:pPr>
              <w:rPr>
                <w:rFonts w:ascii="Calibri" w:eastAsia="Times New Roman" w:hAnsi="Calibri" w:cs="Calibri"/>
                <w:lang w:eastAsia="en-GB"/>
              </w:rPr>
            </w:pPr>
            <w:r w:rsidRPr="001C0240">
              <w:rPr>
                <w:rFonts w:ascii="Calibri" w:eastAsia="Times New Roman" w:hAnsi="Calibri" w:cs="Calibri"/>
                <w:lang w:eastAsia="en-GB"/>
              </w:rPr>
              <w:t>Laser Engineer on CPA Technology</w:t>
            </w:r>
          </w:p>
        </w:tc>
        <w:tc>
          <w:tcPr>
            <w:tcW w:w="4536" w:type="dxa"/>
          </w:tcPr>
          <w:p w14:paraId="044A2B56" w14:textId="7C6931EF" w:rsidR="00070AAF" w:rsidRPr="002B332D" w:rsidRDefault="007F4D67" w:rsidP="00844518">
            <w:r w:rsidRPr="002B332D">
              <w:t>Veronika Tsatourian</w:t>
            </w:r>
          </w:p>
        </w:tc>
      </w:tr>
      <w:tr w:rsidR="00070AAF" w:rsidRPr="001C1C0B" w14:paraId="2EC5E745" w14:textId="77777777" w:rsidTr="0053266D">
        <w:tc>
          <w:tcPr>
            <w:tcW w:w="4531" w:type="dxa"/>
          </w:tcPr>
          <w:p w14:paraId="4DFFC6B4" w14:textId="77777777" w:rsidR="00070AAF" w:rsidRDefault="00070AAF" w:rsidP="00844518">
            <w:pPr>
              <w:rPr>
                <w:rFonts w:ascii="Calibri" w:eastAsia="Times New Roman" w:hAnsi="Calibri" w:cs="Calibri"/>
                <w:lang w:eastAsia="en-GB"/>
              </w:rPr>
            </w:pPr>
          </w:p>
        </w:tc>
        <w:tc>
          <w:tcPr>
            <w:tcW w:w="4536" w:type="dxa"/>
          </w:tcPr>
          <w:p w14:paraId="6876C08E" w14:textId="77777777" w:rsidR="00070AAF" w:rsidRPr="00946491" w:rsidRDefault="00070AAF" w:rsidP="00844518"/>
        </w:tc>
      </w:tr>
    </w:tbl>
    <w:p w14:paraId="4B4B3D8B" w14:textId="77777777" w:rsidR="0053266D" w:rsidRDefault="0053266D" w:rsidP="00844518"/>
    <w:tbl>
      <w:tblPr>
        <w:tblStyle w:val="TableGrid"/>
        <w:tblW w:w="9067" w:type="dxa"/>
        <w:tblLayout w:type="fixed"/>
        <w:tblLook w:val="04A0" w:firstRow="1" w:lastRow="0" w:firstColumn="1" w:lastColumn="0" w:noHBand="0" w:noVBand="1"/>
        <w:tblCaption w:val=""/>
        <w:tblDescription w:val=""/>
      </w:tblPr>
      <w:tblGrid>
        <w:gridCol w:w="566"/>
        <w:gridCol w:w="7226"/>
        <w:gridCol w:w="1275"/>
      </w:tblGrid>
      <w:tr w:rsidR="008F33AF" w14:paraId="6284D2C9" w14:textId="77777777" w:rsidTr="0053266D">
        <w:tc>
          <w:tcPr>
            <w:tcW w:w="7792" w:type="dxa"/>
            <w:gridSpan w:val="2"/>
            <w:shd w:val="clear" w:color="auto" w:fill="F2F2F2" w:themeFill="background1" w:themeFillShade="F2"/>
          </w:tcPr>
          <w:p w14:paraId="6284D2C6" w14:textId="77777777" w:rsidR="008F33AF" w:rsidRPr="008F33AF" w:rsidRDefault="008F33AF" w:rsidP="00844518">
            <w:pPr>
              <w:autoSpaceDE w:val="0"/>
              <w:autoSpaceDN w:val="0"/>
              <w:adjustRightInd w:val="0"/>
              <w:rPr>
                <w:rFonts w:cs="Arial"/>
                <w:b/>
              </w:rPr>
            </w:pPr>
            <w:r w:rsidRPr="008F33AF">
              <w:rPr>
                <w:rFonts w:cs="Arial"/>
                <w:b/>
              </w:rPr>
              <w:t>Item</w:t>
            </w:r>
          </w:p>
        </w:tc>
        <w:tc>
          <w:tcPr>
            <w:tcW w:w="1275" w:type="dxa"/>
            <w:shd w:val="clear" w:color="auto" w:fill="F2F2F2" w:themeFill="background1" w:themeFillShade="F2"/>
          </w:tcPr>
          <w:p w14:paraId="6284D2C7" w14:textId="77777777" w:rsidR="008F33AF" w:rsidRPr="008F33AF" w:rsidRDefault="008F33AF" w:rsidP="00844518">
            <w:pPr>
              <w:autoSpaceDE w:val="0"/>
              <w:autoSpaceDN w:val="0"/>
              <w:adjustRightInd w:val="0"/>
              <w:rPr>
                <w:rFonts w:cs="Arial"/>
                <w:b/>
              </w:rPr>
            </w:pPr>
            <w:r w:rsidRPr="008F33AF">
              <w:rPr>
                <w:rFonts w:cs="Arial"/>
                <w:b/>
              </w:rPr>
              <w:t>Actions</w:t>
            </w:r>
          </w:p>
          <w:p w14:paraId="6284D2C8" w14:textId="77777777" w:rsidR="008F33AF" w:rsidRPr="008F33AF" w:rsidRDefault="008F33AF" w:rsidP="00844518">
            <w:pPr>
              <w:autoSpaceDE w:val="0"/>
              <w:autoSpaceDN w:val="0"/>
              <w:adjustRightInd w:val="0"/>
              <w:rPr>
                <w:rFonts w:cs="Arial"/>
                <w:b/>
              </w:rPr>
            </w:pPr>
            <w:r w:rsidRPr="008F33AF">
              <w:rPr>
                <w:rFonts w:cs="Arial"/>
                <w:b/>
              </w:rPr>
              <w:t>(Initials)</w:t>
            </w:r>
          </w:p>
        </w:tc>
      </w:tr>
      <w:tr w:rsidR="00085605" w14:paraId="6284D2CE" w14:textId="77777777" w:rsidTr="0053266D">
        <w:tc>
          <w:tcPr>
            <w:tcW w:w="566" w:type="dxa"/>
          </w:tcPr>
          <w:p w14:paraId="6284D2CA" w14:textId="77777777" w:rsidR="00085605" w:rsidRPr="00225695" w:rsidRDefault="00085605" w:rsidP="00844518">
            <w:r w:rsidRPr="00225695">
              <w:t>1.</w:t>
            </w:r>
          </w:p>
        </w:tc>
        <w:tc>
          <w:tcPr>
            <w:tcW w:w="7226" w:type="dxa"/>
          </w:tcPr>
          <w:p w14:paraId="6284D2CB" w14:textId="77777777" w:rsidR="00085605" w:rsidRPr="00085605" w:rsidRDefault="00085605" w:rsidP="00844518">
            <w:pPr>
              <w:rPr>
                <w:b/>
              </w:rPr>
            </w:pPr>
            <w:r w:rsidRPr="00085605">
              <w:rPr>
                <w:b/>
              </w:rPr>
              <w:t>Apologies</w:t>
            </w:r>
          </w:p>
          <w:p w14:paraId="09D7F2C3" w14:textId="55B529BD" w:rsidR="00801342" w:rsidRPr="00801342" w:rsidRDefault="00632BC6" w:rsidP="00801342">
            <w:pPr>
              <w:rPr>
                <w:rFonts w:ascii="Calibri" w:eastAsia="Times New Roman" w:hAnsi="Calibri" w:cs="Calibri"/>
                <w:lang w:eastAsia="en-GB"/>
              </w:rPr>
            </w:pPr>
            <w:r>
              <w:rPr>
                <w:rFonts w:ascii="Calibri" w:eastAsia="Times New Roman" w:hAnsi="Calibri" w:cs="Calibri"/>
                <w:lang w:eastAsia="en-GB"/>
              </w:rPr>
              <w:t xml:space="preserve">Ruth Gregory, </w:t>
            </w:r>
            <w:r w:rsidR="007F4D67">
              <w:rPr>
                <w:rFonts w:ascii="Calibri" w:eastAsia="Times New Roman" w:hAnsi="Calibri" w:cs="Calibri"/>
                <w:lang w:eastAsia="en-GB"/>
              </w:rPr>
              <w:t>Mark Green</w:t>
            </w:r>
            <w:r>
              <w:rPr>
                <w:rFonts w:ascii="Calibri" w:eastAsia="Times New Roman" w:hAnsi="Calibri" w:cs="Calibri"/>
                <w:lang w:eastAsia="en-GB"/>
              </w:rPr>
              <w:t xml:space="preserve">, </w:t>
            </w:r>
            <w:r w:rsidRPr="00946491">
              <w:rPr>
                <w:rFonts w:ascii="Calibri" w:eastAsia="Times New Roman" w:hAnsi="Calibri" w:cs="Calibri"/>
                <w:lang w:eastAsia="en-GB"/>
              </w:rPr>
              <w:t>James Millen</w:t>
            </w:r>
            <w:r>
              <w:rPr>
                <w:rFonts w:ascii="Calibri" w:eastAsia="Times New Roman" w:hAnsi="Calibri" w:cs="Calibri"/>
                <w:lang w:eastAsia="en-GB"/>
              </w:rPr>
              <w:t xml:space="preserve">, </w:t>
            </w:r>
            <w:r w:rsidRPr="00632BC6">
              <w:rPr>
                <w:rFonts w:ascii="Calibri" w:eastAsia="Times New Roman" w:hAnsi="Calibri" w:cs="Calibri"/>
                <w:lang w:eastAsia="en-GB"/>
              </w:rPr>
              <w:t>Miao Zhao</w:t>
            </w:r>
            <w:r>
              <w:rPr>
                <w:rFonts w:ascii="Calibri" w:eastAsia="Times New Roman" w:hAnsi="Calibri" w:cs="Calibri"/>
                <w:lang w:eastAsia="en-GB"/>
              </w:rPr>
              <w:t xml:space="preserve">, </w:t>
            </w:r>
            <w:r w:rsidRPr="00632BC6">
              <w:rPr>
                <w:rFonts w:ascii="Calibri" w:eastAsia="Times New Roman" w:hAnsi="Calibri" w:cs="Calibri"/>
                <w:lang w:eastAsia="en-GB"/>
              </w:rPr>
              <w:t>Amy Blackburn</w:t>
            </w:r>
          </w:p>
          <w:p w14:paraId="51DDC4A8" w14:textId="77777777" w:rsidR="007F4D67" w:rsidRDefault="007F4D67" w:rsidP="007F4D67">
            <w:pPr>
              <w:rPr>
                <w:rFonts w:ascii="Calibri" w:eastAsia="Times New Roman" w:hAnsi="Calibri" w:cs="Calibri"/>
                <w:b/>
                <w:bCs/>
                <w:lang w:eastAsia="en-GB"/>
              </w:rPr>
            </w:pPr>
          </w:p>
          <w:p w14:paraId="41D9CE25" w14:textId="6BFA115F" w:rsidR="006B006D" w:rsidRDefault="006B006D" w:rsidP="007F4D67">
            <w:pPr>
              <w:rPr>
                <w:rFonts w:ascii="Calibri" w:eastAsia="Times New Roman" w:hAnsi="Calibri" w:cs="Calibri"/>
                <w:lang w:eastAsia="en-GB"/>
              </w:rPr>
            </w:pPr>
            <w:r>
              <w:rPr>
                <w:rFonts w:ascii="Calibri" w:eastAsia="Times New Roman" w:hAnsi="Calibri" w:cs="Calibri"/>
                <w:b/>
                <w:bCs/>
                <w:lang w:eastAsia="en-GB"/>
              </w:rPr>
              <w:t xml:space="preserve">Action </w:t>
            </w:r>
            <w:r w:rsidR="00FB1270">
              <w:rPr>
                <w:rFonts w:ascii="Calibri" w:eastAsia="Times New Roman" w:hAnsi="Calibri" w:cs="Calibri"/>
                <w:b/>
                <w:bCs/>
                <w:lang w:eastAsia="en-GB"/>
              </w:rPr>
              <w:t>–</w:t>
            </w:r>
            <w:r>
              <w:rPr>
                <w:rFonts w:ascii="Calibri" w:eastAsia="Times New Roman" w:hAnsi="Calibri" w:cs="Calibri"/>
                <w:b/>
                <w:bCs/>
                <w:lang w:eastAsia="en-GB"/>
              </w:rPr>
              <w:t xml:space="preserve"> </w:t>
            </w:r>
            <w:r w:rsidR="00FB1270" w:rsidRPr="00FB1270">
              <w:rPr>
                <w:rFonts w:ascii="Calibri" w:eastAsia="Times New Roman" w:hAnsi="Calibri" w:cs="Calibri"/>
                <w:lang w:eastAsia="en-GB"/>
              </w:rPr>
              <w:t>A new TPPC rep is required</w:t>
            </w:r>
            <w:r w:rsidR="000651FE">
              <w:rPr>
                <w:rFonts w:ascii="Calibri" w:eastAsia="Times New Roman" w:hAnsi="Calibri" w:cs="Calibri"/>
                <w:lang w:eastAsia="en-GB"/>
              </w:rPr>
              <w:t xml:space="preserve"> now that Eloy has left.</w:t>
            </w:r>
          </w:p>
          <w:p w14:paraId="6284D2CC" w14:textId="242D59DB" w:rsidR="00FB1270" w:rsidRPr="00FB1270" w:rsidRDefault="00FB1270" w:rsidP="007F4D67"/>
        </w:tc>
        <w:tc>
          <w:tcPr>
            <w:tcW w:w="1275" w:type="dxa"/>
          </w:tcPr>
          <w:p w14:paraId="68F299EF" w14:textId="77777777" w:rsidR="00085605" w:rsidRDefault="00085605" w:rsidP="00844518">
            <w:pPr>
              <w:autoSpaceDE w:val="0"/>
              <w:autoSpaceDN w:val="0"/>
              <w:adjustRightInd w:val="0"/>
              <w:rPr>
                <w:rFonts w:cs="Arial"/>
              </w:rPr>
            </w:pPr>
          </w:p>
          <w:p w14:paraId="6F708A37" w14:textId="4E4C8ADA" w:rsidR="00E903C3" w:rsidRDefault="00E903C3" w:rsidP="00844518">
            <w:pPr>
              <w:autoSpaceDE w:val="0"/>
              <w:autoSpaceDN w:val="0"/>
              <w:adjustRightInd w:val="0"/>
              <w:rPr>
                <w:rFonts w:cs="Arial"/>
                <w:b/>
                <w:bCs/>
              </w:rPr>
            </w:pPr>
          </w:p>
          <w:p w14:paraId="69779CFE" w14:textId="77777777" w:rsidR="0067254E" w:rsidRDefault="0067254E" w:rsidP="00844518">
            <w:pPr>
              <w:autoSpaceDE w:val="0"/>
              <w:autoSpaceDN w:val="0"/>
              <w:adjustRightInd w:val="0"/>
              <w:rPr>
                <w:rFonts w:cs="Arial"/>
                <w:b/>
                <w:bCs/>
              </w:rPr>
            </w:pPr>
          </w:p>
          <w:p w14:paraId="6284D2CD" w14:textId="4BC200CF" w:rsidR="00C63E71" w:rsidRPr="00E903C3" w:rsidRDefault="00C63E71" w:rsidP="00844518">
            <w:pPr>
              <w:autoSpaceDE w:val="0"/>
              <w:autoSpaceDN w:val="0"/>
              <w:adjustRightInd w:val="0"/>
              <w:rPr>
                <w:rFonts w:cs="Arial"/>
                <w:b/>
                <w:bCs/>
              </w:rPr>
            </w:pPr>
          </w:p>
        </w:tc>
      </w:tr>
      <w:tr w:rsidR="0044349A" w14:paraId="6284D2D5" w14:textId="77777777" w:rsidTr="0053266D">
        <w:tc>
          <w:tcPr>
            <w:tcW w:w="566" w:type="dxa"/>
          </w:tcPr>
          <w:p w14:paraId="6284D2CF" w14:textId="77777777" w:rsidR="0044349A" w:rsidRDefault="0085070A" w:rsidP="00844518">
            <w:pPr>
              <w:autoSpaceDE w:val="0"/>
              <w:autoSpaceDN w:val="0"/>
              <w:adjustRightInd w:val="0"/>
              <w:rPr>
                <w:rFonts w:cs="Arial"/>
              </w:rPr>
            </w:pPr>
            <w:r>
              <w:rPr>
                <w:rFonts w:cs="Arial"/>
              </w:rPr>
              <w:t>2</w:t>
            </w:r>
            <w:r w:rsidR="002A1F6B">
              <w:rPr>
                <w:rFonts w:cs="Arial"/>
              </w:rPr>
              <w:t>.</w:t>
            </w:r>
          </w:p>
        </w:tc>
        <w:tc>
          <w:tcPr>
            <w:tcW w:w="7226" w:type="dxa"/>
          </w:tcPr>
          <w:p w14:paraId="6284D2D1" w14:textId="0A80A710" w:rsidR="0044349A" w:rsidRPr="004E1DA9" w:rsidRDefault="000542BA" w:rsidP="00844518">
            <w:pPr>
              <w:autoSpaceDE w:val="0"/>
              <w:autoSpaceDN w:val="0"/>
              <w:adjustRightInd w:val="0"/>
              <w:rPr>
                <w:rFonts w:cs="Arial"/>
                <w:b/>
              </w:rPr>
            </w:pPr>
            <w:r>
              <w:rPr>
                <w:rFonts w:cs="Arial"/>
                <w:b/>
              </w:rPr>
              <w:t>Minutes of the Previous Meeting</w:t>
            </w:r>
          </w:p>
          <w:p w14:paraId="6284D2D2" w14:textId="46439345" w:rsidR="00D24EE8" w:rsidRDefault="004E1DA9" w:rsidP="00844518">
            <w:pPr>
              <w:autoSpaceDE w:val="0"/>
              <w:autoSpaceDN w:val="0"/>
              <w:adjustRightInd w:val="0"/>
              <w:rPr>
                <w:rFonts w:cs="Arial"/>
              </w:rPr>
            </w:pPr>
            <w:r>
              <w:rPr>
                <w:rFonts w:cs="Arial"/>
              </w:rPr>
              <w:t>The minutes of the meeting dated</w:t>
            </w:r>
            <w:r w:rsidR="00755705">
              <w:rPr>
                <w:rFonts w:cs="Arial"/>
              </w:rPr>
              <w:t xml:space="preserve"> </w:t>
            </w:r>
            <w:r w:rsidR="007F4D67">
              <w:rPr>
                <w:rFonts w:cs="Arial"/>
              </w:rPr>
              <w:t>27</w:t>
            </w:r>
            <w:r w:rsidR="00302BD3">
              <w:rPr>
                <w:rFonts w:cs="Arial"/>
              </w:rPr>
              <w:t>/</w:t>
            </w:r>
            <w:r w:rsidR="003872F4">
              <w:rPr>
                <w:rFonts w:cs="Arial"/>
              </w:rPr>
              <w:t>0</w:t>
            </w:r>
            <w:r w:rsidR="007F4D67">
              <w:rPr>
                <w:rFonts w:cs="Arial"/>
              </w:rPr>
              <w:t>7</w:t>
            </w:r>
            <w:r w:rsidR="00302BD3">
              <w:rPr>
                <w:rFonts w:cs="Arial"/>
              </w:rPr>
              <w:t>/23</w:t>
            </w:r>
            <w:r w:rsidR="00023CC2">
              <w:rPr>
                <w:rFonts w:cs="Arial"/>
              </w:rPr>
              <w:t xml:space="preserve"> </w:t>
            </w:r>
            <w:r>
              <w:rPr>
                <w:rFonts w:cs="Arial"/>
              </w:rPr>
              <w:t>were a</w:t>
            </w:r>
            <w:r w:rsidR="000542BA">
              <w:rPr>
                <w:rFonts w:cs="Arial"/>
              </w:rPr>
              <w:t>ccepted</w:t>
            </w:r>
            <w:r>
              <w:rPr>
                <w:rFonts w:cs="Arial"/>
              </w:rPr>
              <w:t>.</w:t>
            </w:r>
          </w:p>
          <w:p w14:paraId="7C41D8DA" w14:textId="77777777" w:rsidR="00310F7D" w:rsidRDefault="00310F7D" w:rsidP="003872F4">
            <w:pPr>
              <w:autoSpaceDE w:val="0"/>
              <w:autoSpaceDN w:val="0"/>
              <w:adjustRightInd w:val="0"/>
              <w:rPr>
                <w:rFonts w:cs="Arial"/>
              </w:rPr>
            </w:pPr>
          </w:p>
          <w:p w14:paraId="6284D2D3" w14:textId="42011F5B" w:rsidR="006C1814" w:rsidRPr="0003077C" w:rsidRDefault="00824231" w:rsidP="00F363E1">
            <w:pPr>
              <w:autoSpaceDE w:val="0"/>
              <w:autoSpaceDN w:val="0"/>
              <w:adjustRightInd w:val="0"/>
              <w:rPr>
                <w:rFonts w:cs="Arial"/>
              </w:rPr>
            </w:pPr>
            <w:r>
              <w:rPr>
                <w:rFonts w:cs="Arial"/>
              </w:rPr>
              <w:t xml:space="preserve">The actions </w:t>
            </w:r>
            <w:r w:rsidR="00F90896">
              <w:rPr>
                <w:rFonts w:cs="Arial"/>
              </w:rPr>
              <w:t>from the previous meeting had</w:t>
            </w:r>
            <w:r>
              <w:rPr>
                <w:rFonts w:cs="Arial"/>
              </w:rPr>
              <w:t xml:space="preserve"> been completed</w:t>
            </w:r>
            <w:r w:rsidR="00495FAA">
              <w:rPr>
                <w:rFonts w:cs="Arial"/>
              </w:rPr>
              <w:t>.</w:t>
            </w:r>
          </w:p>
        </w:tc>
        <w:tc>
          <w:tcPr>
            <w:tcW w:w="1275" w:type="dxa"/>
          </w:tcPr>
          <w:p w14:paraId="1ADE9182" w14:textId="77777777" w:rsidR="0044349A" w:rsidRDefault="0044349A" w:rsidP="00844518">
            <w:pPr>
              <w:autoSpaceDE w:val="0"/>
              <w:autoSpaceDN w:val="0"/>
              <w:adjustRightInd w:val="0"/>
              <w:rPr>
                <w:rFonts w:cs="Arial"/>
              </w:rPr>
            </w:pPr>
          </w:p>
          <w:p w14:paraId="00211D38" w14:textId="77777777" w:rsidR="008F1AB7" w:rsidRDefault="008F1AB7" w:rsidP="00844518">
            <w:pPr>
              <w:autoSpaceDE w:val="0"/>
              <w:autoSpaceDN w:val="0"/>
              <w:adjustRightInd w:val="0"/>
              <w:rPr>
                <w:rFonts w:cs="Arial"/>
              </w:rPr>
            </w:pPr>
          </w:p>
          <w:p w14:paraId="4DFF5EC4" w14:textId="77777777" w:rsidR="00EE78A3" w:rsidRDefault="00EE78A3" w:rsidP="00844518">
            <w:pPr>
              <w:autoSpaceDE w:val="0"/>
              <w:autoSpaceDN w:val="0"/>
              <w:adjustRightInd w:val="0"/>
              <w:rPr>
                <w:rFonts w:cs="Arial"/>
                <w:b/>
                <w:bCs/>
              </w:rPr>
            </w:pPr>
          </w:p>
          <w:p w14:paraId="24A84758" w14:textId="77777777" w:rsidR="00EE78A3" w:rsidRDefault="00EE78A3" w:rsidP="00844518">
            <w:pPr>
              <w:autoSpaceDE w:val="0"/>
              <w:autoSpaceDN w:val="0"/>
              <w:adjustRightInd w:val="0"/>
              <w:rPr>
                <w:rFonts w:cs="Arial"/>
                <w:b/>
                <w:bCs/>
              </w:rPr>
            </w:pPr>
          </w:p>
          <w:p w14:paraId="6284D2D4" w14:textId="5827C7FC" w:rsidR="00EE78A3" w:rsidRPr="008F1AB7" w:rsidRDefault="00EE78A3" w:rsidP="00844518">
            <w:pPr>
              <w:autoSpaceDE w:val="0"/>
              <w:autoSpaceDN w:val="0"/>
              <w:adjustRightInd w:val="0"/>
              <w:rPr>
                <w:rFonts w:cs="Arial"/>
                <w:b/>
                <w:bCs/>
              </w:rPr>
            </w:pPr>
          </w:p>
        </w:tc>
      </w:tr>
      <w:tr w:rsidR="008F33AF" w14:paraId="6284D351" w14:textId="77777777" w:rsidTr="0053266D">
        <w:tc>
          <w:tcPr>
            <w:tcW w:w="566" w:type="dxa"/>
          </w:tcPr>
          <w:p w14:paraId="6284D2D6" w14:textId="77777777" w:rsidR="008F33AF" w:rsidRDefault="0085070A" w:rsidP="00844518">
            <w:pPr>
              <w:autoSpaceDE w:val="0"/>
              <w:autoSpaceDN w:val="0"/>
              <w:adjustRightInd w:val="0"/>
              <w:rPr>
                <w:rFonts w:cs="Arial"/>
              </w:rPr>
            </w:pPr>
            <w:r>
              <w:rPr>
                <w:rFonts w:cs="Arial"/>
              </w:rPr>
              <w:t>3</w:t>
            </w:r>
            <w:r w:rsidR="002A1F6B">
              <w:rPr>
                <w:rFonts w:cs="Arial"/>
              </w:rPr>
              <w:t>.</w:t>
            </w:r>
          </w:p>
        </w:tc>
        <w:tc>
          <w:tcPr>
            <w:tcW w:w="7226" w:type="dxa"/>
          </w:tcPr>
          <w:p w14:paraId="5408C957" w14:textId="0BA76B34" w:rsidR="004E1DA9" w:rsidRPr="009B7424" w:rsidRDefault="006A4327" w:rsidP="00844518">
            <w:pPr>
              <w:autoSpaceDE w:val="0"/>
              <w:autoSpaceDN w:val="0"/>
              <w:adjustRightInd w:val="0"/>
              <w:rPr>
                <w:rFonts w:cs="Arial"/>
                <w:b/>
              </w:rPr>
            </w:pPr>
            <w:r>
              <w:rPr>
                <w:rFonts w:cs="Arial"/>
                <w:b/>
              </w:rPr>
              <w:t>Office H&amp;S report</w:t>
            </w:r>
          </w:p>
          <w:p w14:paraId="1CF17B24" w14:textId="6114D58C" w:rsidR="00442374" w:rsidRDefault="00442374" w:rsidP="00844518">
            <w:pPr>
              <w:autoSpaceDE w:val="0"/>
              <w:autoSpaceDN w:val="0"/>
              <w:adjustRightInd w:val="0"/>
              <w:rPr>
                <w:rFonts w:cs="Arial"/>
              </w:rPr>
            </w:pPr>
          </w:p>
          <w:p w14:paraId="3A132B29" w14:textId="08F33AEF" w:rsidR="00A405D1" w:rsidRDefault="00A33C0F" w:rsidP="007F4D67">
            <w:pPr>
              <w:autoSpaceDE w:val="0"/>
              <w:autoSpaceDN w:val="0"/>
              <w:adjustRightInd w:val="0"/>
              <w:rPr>
                <w:rFonts w:cs="Arial"/>
              </w:rPr>
            </w:pPr>
            <w:r>
              <w:rPr>
                <w:rFonts w:cs="Arial"/>
              </w:rPr>
              <w:t>A desk request form has been sent out to all</w:t>
            </w:r>
            <w:r w:rsidR="00B14B0E">
              <w:rPr>
                <w:rFonts w:cs="Arial"/>
              </w:rPr>
              <w:t xml:space="preserve"> </w:t>
            </w:r>
            <w:r w:rsidR="000651FE">
              <w:rPr>
                <w:rFonts w:cs="Arial"/>
              </w:rPr>
              <w:t>PDRA</w:t>
            </w:r>
            <w:r>
              <w:rPr>
                <w:rFonts w:cs="Arial"/>
              </w:rPr>
              <w:t xml:space="preserve">s. We have more staff than we have desks. We </w:t>
            </w:r>
            <w:r w:rsidR="001F5D5E">
              <w:rPr>
                <w:rFonts w:cs="Arial"/>
              </w:rPr>
              <w:t xml:space="preserve">intend to provide desks for anyone who needs one every day. Anyone not requesting a desk will be </w:t>
            </w:r>
            <w:r w:rsidR="0076638D">
              <w:rPr>
                <w:rFonts w:cs="Arial"/>
              </w:rPr>
              <w:t>expected to share one.</w:t>
            </w:r>
          </w:p>
          <w:p w14:paraId="160AF86E" w14:textId="77777777" w:rsidR="00632BC6" w:rsidRDefault="00632BC6" w:rsidP="007F4D67">
            <w:pPr>
              <w:autoSpaceDE w:val="0"/>
              <w:autoSpaceDN w:val="0"/>
              <w:adjustRightInd w:val="0"/>
              <w:rPr>
                <w:rFonts w:cs="Arial"/>
              </w:rPr>
            </w:pPr>
          </w:p>
          <w:p w14:paraId="617D3585" w14:textId="0CE1C6F3" w:rsidR="00632BC6" w:rsidRDefault="00632BC6" w:rsidP="007F4D67">
            <w:pPr>
              <w:autoSpaceDE w:val="0"/>
              <w:autoSpaceDN w:val="0"/>
              <w:adjustRightInd w:val="0"/>
              <w:rPr>
                <w:rFonts w:cs="Arial"/>
              </w:rPr>
            </w:pPr>
            <w:r>
              <w:rPr>
                <w:rFonts w:cs="Arial"/>
              </w:rPr>
              <w:t xml:space="preserve">Docking stations </w:t>
            </w:r>
            <w:r w:rsidR="002B332D">
              <w:rPr>
                <w:rFonts w:cs="Arial"/>
              </w:rPr>
              <w:t xml:space="preserve">have been </w:t>
            </w:r>
            <w:r>
              <w:rPr>
                <w:rFonts w:cs="Arial"/>
              </w:rPr>
              <w:t xml:space="preserve">ordered for </w:t>
            </w:r>
            <w:r w:rsidR="00281042">
              <w:rPr>
                <w:rFonts w:cs="Arial"/>
              </w:rPr>
              <w:t>empty desks</w:t>
            </w:r>
            <w:r w:rsidR="0076638D">
              <w:rPr>
                <w:rFonts w:cs="Arial"/>
              </w:rPr>
              <w:t xml:space="preserve">. </w:t>
            </w:r>
            <w:r w:rsidR="009F065A">
              <w:rPr>
                <w:rFonts w:cs="Arial"/>
              </w:rPr>
              <w:t>The installation has been challenging due to people moving equipment from one desk to another without asking.</w:t>
            </w:r>
          </w:p>
          <w:p w14:paraId="3C53EBF7" w14:textId="77777777" w:rsidR="00B530DD" w:rsidRDefault="00B530DD" w:rsidP="007F4D67">
            <w:pPr>
              <w:autoSpaceDE w:val="0"/>
              <w:autoSpaceDN w:val="0"/>
              <w:adjustRightInd w:val="0"/>
              <w:rPr>
                <w:rFonts w:cs="Arial"/>
              </w:rPr>
            </w:pPr>
          </w:p>
          <w:p w14:paraId="3036B9F5" w14:textId="77777777" w:rsidR="00281042" w:rsidRDefault="00B530DD" w:rsidP="007F4D67">
            <w:pPr>
              <w:autoSpaceDE w:val="0"/>
              <w:autoSpaceDN w:val="0"/>
              <w:adjustRightInd w:val="0"/>
              <w:rPr>
                <w:rFonts w:cs="Arial"/>
              </w:rPr>
            </w:pPr>
            <w:r>
              <w:rPr>
                <w:rFonts w:cs="Arial"/>
              </w:rPr>
              <w:t xml:space="preserve">Desks have now been installed in K3.15. These will be shared desks </w:t>
            </w:r>
            <w:r w:rsidR="001A6D88">
              <w:rPr>
                <w:rFonts w:cs="Arial"/>
              </w:rPr>
              <w:t>that can be used by anyone.</w:t>
            </w:r>
          </w:p>
          <w:p w14:paraId="6284D30A" w14:textId="14D196D9" w:rsidR="001A6D88" w:rsidRPr="00890A28" w:rsidRDefault="001A6D88" w:rsidP="007F4D67">
            <w:pPr>
              <w:autoSpaceDE w:val="0"/>
              <w:autoSpaceDN w:val="0"/>
              <w:adjustRightInd w:val="0"/>
              <w:rPr>
                <w:rFonts w:cs="Arial"/>
              </w:rPr>
            </w:pPr>
          </w:p>
        </w:tc>
        <w:tc>
          <w:tcPr>
            <w:tcW w:w="1275" w:type="dxa"/>
          </w:tcPr>
          <w:p w14:paraId="6284D32B" w14:textId="11AF1FAA" w:rsidR="00340078" w:rsidRPr="00EF6065" w:rsidRDefault="00340078" w:rsidP="00844518">
            <w:pPr>
              <w:autoSpaceDE w:val="0"/>
              <w:autoSpaceDN w:val="0"/>
              <w:adjustRightInd w:val="0"/>
              <w:rPr>
                <w:rFonts w:cs="Arial"/>
                <w:b/>
              </w:rPr>
            </w:pPr>
          </w:p>
          <w:p w14:paraId="5C4FB4D1" w14:textId="6BDE830D" w:rsidR="00AB07FB" w:rsidRDefault="00AB07FB" w:rsidP="00844518">
            <w:pPr>
              <w:autoSpaceDE w:val="0"/>
              <w:autoSpaceDN w:val="0"/>
              <w:adjustRightInd w:val="0"/>
              <w:rPr>
                <w:rFonts w:cs="Arial"/>
                <w:b/>
              </w:rPr>
            </w:pPr>
          </w:p>
          <w:p w14:paraId="5EDCF7AE" w14:textId="77777777" w:rsidR="00187347" w:rsidRDefault="00187347" w:rsidP="00844518">
            <w:pPr>
              <w:autoSpaceDE w:val="0"/>
              <w:autoSpaceDN w:val="0"/>
              <w:adjustRightInd w:val="0"/>
              <w:rPr>
                <w:rFonts w:cs="Arial"/>
                <w:b/>
              </w:rPr>
            </w:pPr>
          </w:p>
          <w:p w14:paraId="4F0E3D26" w14:textId="77777777" w:rsidR="00915E83" w:rsidRDefault="00915E83" w:rsidP="00844518">
            <w:pPr>
              <w:autoSpaceDE w:val="0"/>
              <w:autoSpaceDN w:val="0"/>
              <w:adjustRightInd w:val="0"/>
              <w:rPr>
                <w:rFonts w:cs="Arial"/>
                <w:b/>
              </w:rPr>
            </w:pPr>
          </w:p>
          <w:p w14:paraId="4AEE81C6" w14:textId="77777777" w:rsidR="00915E83" w:rsidRDefault="00915E83" w:rsidP="00844518">
            <w:pPr>
              <w:autoSpaceDE w:val="0"/>
              <w:autoSpaceDN w:val="0"/>
              <w:adjustRightInd w:val="0"/>
              <w:rPr>
                <w:rFonts w:cs="Arial"/>
                <w:b/>
              </w:rPr>
            </w:pPr>
          </w:p>
          <w:p w14:paraId="6284D350" w14:textId="20BE27EB" w:rsidR="00915E83" w:rsidRPr="00EF6065" w:rsidRDefault="00915E83" w:rsidP="00844518">
            <w:pPr>
              <w:autoSpaceDE w:val="0"/>
              <w:autoSpaceDN w:val="0"/>
              <w:adjustRightInd w:val="0"/>
              <w:rPr>
                <w:rFonts w:cs="Arial"/>
                <w:b/>
              </w:rPr>
            </w:pPr>
          </w:p>
        </w:tc>
      </w:tr>
      <w:tr w:rsidR="003D45DC" w14:paraId="239D119F" w14:textId="77777777" w:rsidTr="0053266D">
        <w:tc>
          <w:tcPr>
            <w:tcW w:w="566" w:type="dxa"/>
          </w:tcPr>
          <w:p w14:paraId="455B2CD6" w14:textId="738EFB40" w:rsidR="003D45DC" w:rsidRDefault="003D45DC" w:rsidP="00844518">
            <w:pPr>
              <w:autoSpaceDE w:val="0"/>
              <w:autoSpaceDN w:val="0"/>
              <w:adjustRightInd w:val="0"/>
              <w:rPr>
                <w:rFonts w:cs="Arial"/>
              </w:rPr>
            </w:pPr>
            <w:r>
              <w:rPr>
                <w:rFonts w:cs="Arial"/>
              </w:rPr>
              <w:t>4.</w:t>
            </w:r>
          </w:p>
        </w:tc>
        <w:tc>
          <w:tcPr>
            <w:tcW w:w="7226" w:type="dxa"/>
          </w:tcPr>
          <w:p w14:paraId="18F55710" w14:textId="77777777" w:rsidR="003D45DC" w:rsidRDefault="003D45DC" w:rsidP="003D45DC">
            <w:pPr>
              <w:autoSpaceDE w:val="0"/>
              <w:autoSpaceDN w:val="0"/>
              <w:adjustRightInd w:val="0"/>
              <w:rPr>
                <w:rFonts w:cs="Arial"/>
                <w:b/>
              </w:rPr>
            </w:pPr>
            <w:r>
              <w:rPr>
                <w:rFonts w:cs="Arial"/>
                <w:b/>
              </w:rPr>
              <w:t>Lab H&amp;S report - Teaching Labs</w:t>
            </w:r>
          </w:p>
          <w:p w14:paraId="54BDF7A9" w14:textId="77777777" w:rsidR="003D45DC" w:rsidRDefault="003D45DC" w:rsidP="00844518">
            <w:pPr>
              <w:autoSpaceDE w:val="0"/>
              <w:autoSpaceDN w:val="0"/>
              <w:adjustRightInd w:val="0"/>
              <w:rPr>
                <w:rFonts w:cs="Arial"/>
                <w:bCs/>
              </w:rPr>
            </w:pPr>
          </w:p>
          <w:p w14:paraId="6E64F29E" w14:textId="33315563" w:rsidR="00B56B10" w:rsidRDefault="00B56B10" w:rsidP="00844518">
            <w:pPr>
              <w:autoSpaceDE w:val="0"/>
              <w:autoSpaceDN w:val="0"/>
              <w:adjustRightInd w:val="0"/>
              <w:rPr>
                <w:rFonts w:cs="Arial"/>
                <w:bCs/>
              </w:rPr>
            </w:pPr>
            <w:r>
              <w:rPr>
                <w:rFonts w:cs="Arial"/>
                <w:bCs/>
              </w:rPr>
              <w:t xml:space="preserve">GTAS inductions </w:t>
            </w:r>
            <w:r w:rsidR="007B6625">
              <w:rPr>
                <w:rFonts w:cs="Arial"/>
                <w:bCs/>
              </w:rPr>
              <w:t>took place and lab classes have begun.</w:t>
            </w:r>
            <w:r>
              <w:rPr>
                <w:rFonts w:cs="Arial"/>
                <w:bCs/>
              </w:rPr>
              <w:t xml:space="preserve"> </w:t>
            </w:r>
          </w:p>
          <w:p w14:paraId="46D7FDD0" w14:textId="77777777" w:rsidR="00B56B10" w:rsidRDefault="00B56B10" w:rsidP="00844518">
            <w:pPr>
              <w:autoSpaceDE w:val="0"/>
              <w:autoSpaceDN w:val="0"/>
              <w:adjustRightInd w:val="0"/>
              <w:rPr>
                <w:rFonts w:cs="Arial"/>
                <w:bCs/>
              </w:rPr>
            </w:pPr>
          </w:p>
          <w:p w14:paraId="00758FDC" w14:textId="1DA8B7A1" w:rsidR="00806872" w:rsidRPr="00207DFC" w:rsidRDefault="00806872" w:rsidP="00844518">
            <w:pPr>
              <w:autoSpaceDE w:val="0"/>
              <w:autoSpaceDN w:val="0"/>
              <w:adjustRightInd w:val="0"/>
              <w:rPr>
                <w:rFonts w:cs="Arial"/>
                <w:b/>
              </w:rPr>
            </w:pPr>
            <w:r w:rsidRPr="00207DFC">
              <w:rPr>
                <w:rFonts w:cs="Arial"/>
                <w:b/>
              </w:rPr>
              <w:t>Fire Marshals at FWB</w:t>
            </w:r>
          </w:p>
          <w:p w14:paraId="0B72F49A" w14:textId="4FF5C766" w:rsidR="00817962" w:rsidRDefault="00D77158" w:rsidP="00844518">
            <w:pPr>
              <w:autoSpaceDE w:val="0"/>
              <w:autoSpaceDN w:val="0"/>
              <w:adjustRightInd w:val="0"/>
              <w:rPr>
                <w:rFonts w:cs="Arial"/>
                <w:bCs/>
              </w:rPr>
            </w:pPr>
            <w:r>
              <w:rPr>
                <w:rFonts w:cs="Arial"/>
                <w:bCs/>
              </w:rPr>
              <w:lastRenderedPageBreak/>
              <w:t xml:space="preserve">The ground floor has been spilt into 4 danger zones. </w:t>
            </w:r>
            <w:r w:rsidR="00531235">
              <w:rPr>
                <w:rFonts w:cs="Arial"/>
                <w:bCs/>
              </w:rPr>
              <w:t>We</w:t>
            </w:r>
            <w:r w:rsidR="0015024D">
              <w:rPr>
                <w:rFonts w:cs="Arial"/>
                <w:bCs/>
              </w:rPr>
              <w:t xml:space="preserve"> have </w:t>
            </w:r>
            <w:r w:rsidR="00817962">
              <w:rPr>
                <w:rFonts w:cs="Arial"/>
                <w:bCs/>
              </w:rPr>
              <w:t xml:space="preserve">been told that the fire marshals are responsible for sweeping the whole area. </w:t>
            </w:r>
            <w:r w:rsidR="007E37DD">
              <w:rPr>
                <w:rFonts w:cs="Arial"/>
                <w:bCs/>
              </w:rPr>
              <w:t>That includes 20 – 30 rooms.</w:t>
            </w:r>
            <w:r w:rsidR="00CC6BAE">
              <w:rPr>
                <w:rFonts w:cs="Arial"/>
                <w:bCs/>
              </w:rPr>
              <w:t xml:space="preserve"> Evacuation marshals haven’t been told where the safe zones are.</w:t>
            </w:r>
            <w:r w:rsidR="00AA69D4">
              <w:rPr>
                <w:rFonts w:cs="Arial"/>
                <w:bCs/>
              </w:rPr>
              <w:t xml:space="preserve"> </w:t>
            </w:r>
            <w:r w:rsidR="00207DFC">
              <w:rPr>
                <w:rFonts w:cs="Arial"/>
                <w:bCs/>
              </w:rPr>
              <w:t>Safe zone s</w:t>
            </w:r>
            <w:r w:rsidR="00AA69D4">
              <w:rPr>
                <w:rFonts w:cs="Arial"/>
                <w:bCs/>
              </w:rPr>
              <w:t xml:space="preserve">ignage </w:t>
            </w:r>
            <w:r w:rsidR="00207DFC">
              <w:rPr>
                <w:rFonts w:cs="Arial"/>
                <w:bCs/>
              </w:rPr>
              <w:t>does not appear to have been</w:t>
            </w:r>
            <w:r w:rsidR="00AA69D4">
              <w:rPr>
                <w:rFonts w:cs="Arial"/>
                <w:bCs/>
              </w:rPr>
              <w:t xml:space="preserve"> installed</w:t>
            </w:r>
            <w:r w:rsidR="00207DFC">
              <w:rPr>
                <w:rFonts w:cs="Arial"/>
                <w:bCs/>
              </w:rPr>
              <w:t xml:space="preserve">. </w:t>
            </w:r>
          </w:p>
          <w:p w14:paraId="17585C7D" w14:textId="77777777" w:rsidR="001A6D88" w:rsidRDefault="001A6D88" w:rsidP="00844518">
            <w:pPr>
              <w:autoSpaceDE w:val="0"/>
              <w:autoSpaceDN w:val="0"/>
              <w:adjustRightInd w:val="0"/>
              <w:rPr>
                <w:rFonts w:cs="Arial"/>
                <w:bCs/>
              </w:rPr>
            </w:pPr>
          </w:p>
          <w:p w14:paraId="3D9B04C8" w14:textId="36777B2A" w:rsidR="00F76DD7" w:rsidRDefault="00F76DD7" w:rsidP="00844518">
            <w:pPr>
              <w:autoSpaceDE w:val="0"/>
              <w:autoSpaceDN w:val="0"/>
              <w:adjustRightInd w:val="0"/>
              <w:rPr>
                <w:rFonts w:cs="Arial"/>
                <w:bCs/>
              </w:rPr>
            </w:pPr>
            <w:r w:rsidRPr="00A352BB">
              <w:rPr>
                <w:rFonts w:cs="Arial"/>
                <w:b/>
              </w:rPr>
              <w:t>Action</w:t>
            </w:r>
            <w:r>
              <w:rPr>
                <w:rFonts w:cs="Arial"/>
                <w:bCs/>
              </w:rPr>
              <w:t xml:space="preserve"> </w:t>
            </w:r>
            <w:r w:rsidR="00AA69D4">
              <w:rPr>
                <w:rFonts w:cs="Arial"/>
                <w:bCs/>
              </w:rPr>
              <w:t>–</w:t>
            </w:r>
            <w:r>
              <w:rPr>
                <w:rFonts w:cs="Arial"/>
                <w:bCs/>
              </w:rPr>
              <w:t xml:space="preserve"> </w:t>
            </w:r>
            <w:r w:rsidR="00AA69D4">
              <w:rPr>
                <w:rFonts w:cs="Arial"/>
                <w:bCs/>
              </w:rPr>
              <w:t xml:space="preserve">Clarification needed </w:t>
            </w:r>
            <w:r w:rsidR="00A352BB">
              <w:rPr>
                <w:rFonts w:cs="Arial"/>
                <w:bCs/>
              </w:rPr>
              <w:t>on the evacuation process in FWB</w:t>
            </w:r>
            <w:r w:rsidR="00207DFC">
              <w:rPr>
                <w:rFonts w:cs="Arial"/>
                <w:bCs/>
              </w:rPr>
              <w:t>.</w:t>
            </w:r>
          </w:p>
          <w:p w14:paraId="55D3D8AB" w14:textId="166AC2A6" w:rsidR="003D45DC" w:rsidRPr="003D45DC" w:rsidRDefault="003D45DC" w:rsidP="007F4D67">
            <w:pPr>
              <w:autoSpaceDE w:val="0"/>
              <w:autoSpaceDN w:val="0"/>
              <w:adjustRightInd w:val="0"/>
              <w:rPr>
                <w:rFonts w:cs="Arial"/>
                <w:bCs/>
              </w:rPr>
            </w:pPr>
          </w:p>
        </w:tc>
        <w:tc>
          <w:tcPr>
            <w:tcW w:w="1275" w:type="dxa"/>
          </w:tcPr>
          <w:p w14:paraId="5394AA04" w14:textId="77777777" w:rsidR="003D45DC" w:rsidRDefault="003D45DC" w:rsidP="00844518">
            <w:pPr>
              <w:autoSpaceDE w:val="0"/>
              <w:autoSpaceDN w:val="0"/>
              <w:adjustRightInd w:val="0"/>
              <w:rPr>
                <w:rFonts w:cs="Arial"/>
                <w:b/>
              </w:rPr>
            </w:pPr>
          </w:p>
          <w:p w14:paraId="25C3EA5C" w14:textId="77777777" w:rsidR="00A352BB" w:rsidRDefault="00A352BB" w:rsidP="00844518">
            <w:pPr>
              <w:autoSpaceDE w:val="0"/>
              <w:autoSpaceDN w:val="0"/>
              <w:adjustRightInd w:val="0"/>
              <w:rPr>
                <w:rFonts w:cs="Arial"/>
                <w:b/>
              </w:rPr>
            </w:pPr>
          </w:p>
          <w:p w14:paraId="44EA56C9" w14:textId="77777777" w:rsidR="00A352BB" w:rsidRDefault="00A352BB" w:rsidP="00844518">
            <w:pPr>
              <w:autoSpaceDE w:val="0"/>
              <w:autoSpaceDN w:val="0"/>
              <w:adjustRightInd w:val="0"/>
              <w:rPr>
                <w:rFonts w:cs="Arial"/>
                <w:b/>
              </w:rPr>
            </w:pPr>
          </w:p>
          <w:p w14:paraId="20469C6B" w14:textId="77777777" w:rsidR="00A352BB" w:rsidRDefault="00A352BB" w:rsidP="00844518">
            <w:pPr>
              <w:autoSpaceDE w:val="0"/>
              <w:autoSpaceDN w:val="0"/>
              <w:adjustRightInd w:val="0"/>
              <w:rPr>
                <w:rFonts w:cs="Arial"/>
                <w:b/>
              </w:rPr>
            </w:pPr>
          </w:p>
          <w:p w14:paraId="16B29D20" w14:textId="77777777" w:rsidR="00A352BB" w:rsidRDefault="00A352BB" w:rsidP="00844518">
            <w:pPr>
              <w:autoSpaceDE w:val="0"/>
              <w:autoSpaceDN w:val="0"/>
              <w:adjustRightInd w:val="0"/>
              <w:rPr>
                <w:rFonts w:cs="Arial"/>
                <w:b/>
              </w:rPr>
            </w:pPr>
          </w:p>
          <w:p w14:paraId="5E2C8AF1" w14:textId="77777777" w:rsidR="00A352BB" w:rsidRDefault="00A352BB" w:rsidP="00844518">
            <w:pPr>
              <w:autoSpaceDE w:val="0"/>
              <w:autoSpaceDN w:val="0"/>
              <w:adjustRightInd w:val="0"/>
              <w:rPr>
                <w:rFonts w:cs="Arial"/>
                <w:b/>
              </w:rPr>
            </w:pPr>
          </w:p>
          <w:p w14:paraId="7CF2BD8A" w14:textId="77777777" w:rsidR="00A352BB" w:rsidRDefault="00A352BB" w:rsidP="00844518">
            <w:pPr>
              <w:autoSpaceDE w:val="0"/>
              <w:autoSpaceDN w:val="0"/>
              <w:adjustRightInd w:val="0"/>
              <w:rPr>
                <w:rFonts w:cs="Arial"/>
                <w:b/>
              </w:rPr>
            </w:pPr>
          </w:p>
          <w:p w14:paraId="48F8D39C" w14:textId="77777777" w:rsidR="00A352BB" w:rsidRDefault="00A352BB" w:rsidP="00844518">
            <w:pPr>
              <w:autoSpaceDE w:val="0"/>
              <w:autoSpaceDN w:val="0"/>
              <w:adjustRightInd w:val="0"/>
              <w:rPr>
                <w:rFonts w:cs="Arial"/>
                <w:b/>
              </w:rPr>
            </w:pPr>
          </w:p>
          <w:p w14:paraId="450FC47E" w14:textId="77777777" w:rsidR="00A352BB" w:rsidRDefault="00A352BB" w:rsidP="00844518">
            <w:pPr>
              <w:autoSpaceDE w:val="0"/>
              <w:autoSpaceDN w:val="0"/>
              <w:adjustRightInd w:val="0"/>
              <w:rPr>
                <w:rFonts w:cs="Arial"/>
                <w:b/>
              </w:rPr>
            </w:pPr>
          </w:p>
          <w:p w14:paraId="45BB7D9C" w14:textId="77777777" w:rsidR="00A352BB" w:rsidRDefault="00A352BB" w:rsidP="00844518">
            <w:pPr>
              <w:autoSpaceDE w:val="0"/>
              <w:autoSpaceDN w:val="0"/>
              <w:adjustRightInd w:val="0"/>
              <w:rPr>
                <w:rFonts w:cs="Arial"/>
                <w:b/>
              </w:rPr>
            </w:pPr>
          </w:p>
          <w:p w14:paraId="3B2C0A8A" w14:textId="47FEB7C5" w:rsidR="00A352BB" w:rsidRPr="00EF6065" w:rsidRDefault="00A352BB" w:rsidP="00844518">
            <w:pPr>
              <w:autoSpaceDE w:val="0"/>
              <w:autoSpaceDN w:val="0"/>
              <w:adjustRightInd w:val="0"/>
              <w:rPr>
                <w:rFonts w:cs="Arial"/>
                <w:b/>
              </w:rPr>
            </w:pPr>
            <w:r>
              <w:rPr>
                <w:rFonts w:cs="Arial"/>
                <w:b/>
              </w:rPr>
              <w:t>CM</w:t>
            </w:r>
          </w:p>
        </w:tc>
      </w:tr>
      <w:tr w:rsidR="00DD00BF" w14:paraId="20DA6C75" w14:textId="77777777" w:rsidTr="0053266D">
        <w:tc>
          <w:tcPr>
            <w:tcW w:w="566" w:type="dxa"/>
          </w:tcPr>
          <w:p w14:paraId="66B0CEC3" w14:textId="25B46B9E" w:rsidR="00DD00BF" w:rsidRDefault="003D45DC" w:rsidP="00844518">
            <w:pPr>
              <w:autoSpaceDE w:val="0"/>
              <w:autoSpaceDN w:val="0"/>
              <w:adjustRightInd w:val="0"/>
              <w:rPr>
                <w:rFonts w:cs="Arial"/>
              </w:rPr>
            </w:pPr>
            <w:r>
              <w:rPr>
                <w:rFonts w:cs="Arial"/>
              </w:rPr>
              <w:lastRenderedPageBreak/>
              <w:t>5.</w:t>
            </w:r>
          </w:p>
        </w:tc>
        <w:tc>
          <w:tcPr>
            <w:tcW w:w="7226" w:type="dxa"/>
          </w:tcPr>
          <w:p w14:paraId="7AB9F218" w14:textId="5975B81E" w:rsidR="00053ADB" w:rsidRPr="00207DFC" w:rsidRDefault="006A4327" w:rsidP="00A352BB">
            <w:pPr>
              <w:rPr>
                <w:b/>
                <w:bCs/>
              </w:rPr>
            </w:pPr>
            <w:r w:rsidRPr="00207DFC">
              <w:rPr>
                <w:b/>
                <w:bCs/>
              </w:rPr>
              <w:t>Lab H&amp;S report</w:t>
            </w:r>
            <w:r w:rsidR="00E81011" w:rsidRPr="00207DFC">
              <w:rPr>
                <w:b/>
                <w:bCs/>
              </w:rPr>
              <w:t xml:space="preserve"> - </w:t>
            </w:r>
            <w:r w:rsidR="003875F7" w:rsidRPr="00207DFC">
              <w:rPr>
                <w:b/>
                <w:bCs/>
              </w:rPr>
              <w:t>Research Labs</w:t>
            </w:r>
          </w:p>
          <w:p w14:paraId="476375A7" w14:textId="133DAE7F" w:rsidR="008A070C" w:rsidRPr="00207DFC" w:rsidRDefault="002A485B" w:rsidP="00A352BB">
            <w:pPr>
              <w:rPr>
                <w:bCs/>
              </w:rPr>
            </w:pPr>
            <w:r w:rsidRPr="00054D90">
              <w:rPr>
                <w:bCs/>
              </w:rPr>
              <w:t> </w:t>
            </w:r>
          </w:p>
          <w:p w14:paraId="4DA56CBF" w14:textId="77777777" w:rsidR="008A070C" w:rsidRPr="00A352BB" w:rsidRDefault="008A070C" w:rsidP="00A352BB">
            <w:pPr>
              <w:rPr>
                <w:b/>
              </w:rPr>
            </w:pPr>
            <w:r w:rsidRPr="00A352BB">
              <w:rPr>
                <w:b/>
              </w:rPr>
              <w:t xml:space="preserve">1) H&amp;S Lab Induction </w:t>
            </w:r>
          </w:p>
          <w:p w14:paraId="4CEB218B" w14:textId="77777777" w:rsidR="008A070C" w:rsidRDefault="008A070C" w:rsidP="00A352BB">
            <w:pPr>
              <w:rPr>
                <w:sz w:val="23"/>
                <w:szCs w:val="23"/>
              </w:rPr>
            </w:pPr>
            <w:r>
              <w:rPr>
                <w:sz w:val="23"/>
                <w:szCs w:val="23"/>
              </w:rPr>
              <w:t xml:space="preserve">The General laboratory H&amp;S Induction was given to 12 new MSc, PhD students and new staff members. </w:t>
            </w:r>
          </w:p>
          <w:p w14:paraId="7372B18D" w14:textId="77777777" w:rsidR="008A070C" w:rsidRDefault="008A070C" w:rsidP="00A352BB">
            <w:pPr>
              <w:rPr>
                <w:sz w:val="23"/>
                <w:szCs w:val="23"/>
              </w:rPr>
            </w:pPr>
            <w:r>
              <w:rPr>
                <w:sz w:val="23"/>
                <w:szCs w:val="23"/>
              </w:rPr>
              <w:t>The Teaching lab H&amp;S Induction was given to the 1</w:t>
            </w:r>
            <w:r>
              <w:rPr>
                <w:sz w:val="16"/>
                <w:szCs w:val="16"/>
              </w:rPr>
              <w:t xml:space="preserve">st </w:t>
            </w:r>
            <w:r>
              <w:rPr>
                <w:sz w:val="23"/>
                <w:szCs w:val="23"/>
              </w:rPr>
              <w:t xml:space="preserve">year students (approximately 205 students). </w:t>
            </w:r>
          </w:p>
          <w:p w14:paraId="1212692F" w14:textId="77777777" w:rsidR="008A070C" w:rsidRDefault="008A070C" w:rsidP="00A352BB">
            <w:pPr>
              <w:rPr>
                <w:bCs/>
                <w:sz w:val="23"/>
                <w:szCs w:val="23"/>
              </w:rPr>
            </w:pPr>
            <w:r>
              <w:rPr>
                <w:bCs/>
                <w:sz w:val="23"/>
                <w:szCs w:val="23"/>
              </w:rPr>
              <w:t xml:space="preserve">All lab users must complete the Physics H&amp;S lab induction before they begin their experiments in the research labs. Lab access can be arranged only when the induction is completed. Please let me have the details of anyone who will be working in your lab (including students, postdocs, fellows, scientists, technicians) to arrange this. </w:t>
            </w:r>
          </w:p>
          <w:p w14:paraId="47446D6B" w14:textId="77777777" w:rsidR="00A352BB" w:rsidRDefault="00A352BB" w:rsidP="00A352BB">
            <w:pPr>
              <w:rPr>
                <w:sz w:val="23"/>
                <w:szCs w:val="23"/>
              </w:rPr>
            </w:pPr>
          </w:p>
          <w:p w14:paraId="7EE8A4FA" w14:textId="1EF4AA36" w:rsidR="008A070C" w:rsidRPr="00A352BB" w:rsidRDefault="008A070C" w:rsidP="00A352BB">
            <w:pPr>
              <w:rPr>
                <w:b/>
              </w:rPr>
            </w:pPr>
            <w:r w:rsidRPr="00A352BB">
              <w:rPr>
                <w:b/>
              </w:rPr>
              <w:t xml:space="preserve">2) Audits </w:t>
            </w:r>
          </w:p>
          <w:p w14:paraId="3B3FBD22" w14:textId="76B153C1" w:rsidR="008A070C" w:rsidRPr="00A352BB" w:rsidRDefault="008A070C" w:rsidP="00A352BB">
            <w:pPr>
              <w:rPr>
                <w:b/>
                <w:bCs/>
              </w:rPr>
            </w:pPr>
            <w:r w:rsidRPr="00A352BB">
              <w:rPr>
                <w:b/>
                <w:bCs/>
              </w:rPr>
              <w:t xml:space="preserve">Laser Audit </w:t>
            </w:r>
          </w:p>
          <w:p w14:paraId="1747A7B5" w14:textId="77777777" w:rsidR="008A070C" w:rsidRDefault="008A070C" w:rsidP="00A352BB">
            <w:pPr>
              <w:rPr>
                <w:sz w:val="23"/>
                <w:szCs w:val="23"/>
              </w:rPr>
            </w:pPr>
            <w:r>
              <w:rPr>
                <w:sz w:val="23"/>
                <w:szCs w:val="23"/>
              </w:rPr>
              <w:t>A Laser audit was conducted by Mr Mutahir Ahmad, the Head of radiation safety in KCL, on the 4</w:t>
            </w:r>
            <w:r>
              <w:rPr>
                <w:sz w:val="16"/>
                <w:szCs w:val="16"/>
              </w:rPr>
              <w:t xml:space="preserve">th </w:t>
            </w:r>
            <w:r>
              <w:rPr>
                <w:sz w:val="23"/>
                <w:szCs w:val="23"/>
              </w:rPr>
              <w:t xml:space="preserve">of August 2023. </w:t>
            </w:r>
          </w:p>
          <w:p w14:paraId="32F982E0" w14:textId="77777777" w:rsidR="008A070C" w:rsidRDefault="008A070C" w:rsidP="00A352BB">
            <w:pPr>
              <w:rPr>
                <w:sz w:val="23"/>
                <w:szCs w:val="23"/>
              </w:rPr>
            </w:pPr>
            <w:r>
              <w:rPr>
                <w:bCs/>
                <w:sz w:val="23"/>
                <w:szCs w:val="23"/>
              </w:rPr>
              <w:t xml:space="preserve">Dangerous Goods Safety Adviser (DGSA) audit </w:t>
            </w:r>
          </w:p>
          <w:p w14:paraId="291EA717" w14:textId="77777777" w:rsidR="008A070C" w:rsidRDefault="008A070C" w:rsidP="00A352BB">
            <w:pPr>
              <w:rPr>
                <w:sz w:val="23"/>
                <w:szCs w:val="23"/>
              </w:rPr>
            </w:pPr>
          </w:p>
          <w:p w14:paraId="17FCDD6C" w14:textId="77777777" w:rsidR="008A070C" w:rsidRDefault="008A070C" w:rsidP="00A352BB">
            <w:pPr>
              <w:rPr>
                <w:sz w:val="23"/>
                <w:szCs w:val="23"/>
              </w:rPr>
            </w:pPr>
            <w:r>
              <w:rPr>
                <w:sz w:val="23"/>
                <w:szCs w:val="23"/>
              </w:rPr>
              <w:t xml:space="preserve">The DGSA audit was conducted on Wednesday 6th of September 2023 by Mr Matthew Smith and Dr William Heal, the Head of Chemical Safety. It was recommended a CO2 monitor to be installed in S-2.04. </w:t>
            </w:r>
          </w:p>
          <w:p w14:paraId="5AC73753" w14:textId="77777777" w:rsidR="008A070C" w:rsidRDefault="008A070C" w:rsidP="00A352BB">
            <w:pPr>
              <w:rPr>
                <w:sz w:val="23"/>
                <w:szCs w:val="23"/>
              </w:rPr>
            </w:pPr>
            <w:r>
              <w:rPr>
                <w:sz w:val="23"/>
                <w:szCs w:val="23"/>
              </w:rPr>
              <w:t xml:space="preserve">A quote was requested and received by Medem UK LTD </w:t>
            </w:r>
            <w:r>
              <w:rPr>
                <w:rFonts w:ascii="Kings Caslon Text" w:hAnsi="Kings Caslon Text" w:cs="Kings Caslon Text"/>
                <w:sz w:val="28"/>
                <w:szCs w:val="28"/>
              </w:rPr>
              <w:t>(</w:t>
            </w:r>
            <w:r>
              <w:rPr>
                <w:sz w:val="23"/>
                <w:szCs w:val="23"/>
              </w:rPr>
              <w:t xml:space="preserve">£2226.14). </w:t>
            </w:r>
          </w:p>
          <w:p w14:paraId="5104B93B" w14:textId="77777777" w:rsidR="00A352BB" w:rsidRDefault="00A352BB" w:rsidP="00A352BB">
            <w:pPr>
              <w:rPr>
                <w:sz w:val="23"/>
                <w:szCs w:val="23"/>
              </w:rPr>
            </w:pPr>
          </w:p>
          <w:p w14:paraId="27A242BF" w14:textId="77777777" w:rsidR="008A070C" w:rsidRPr="00A352BB" w:rsidRDefault="008A070C" w:rsidP="00A352BB">
            <w:pPr>
              <w:rPr>
                <w:b/>
              </w:rPr>
            </w:pPr>
            <w:r w:rsidRPr="00A352BB">
              <w:rPr>
                <w:b/>
              </w:rPr>
              <w:t xml:space="preserve">3) Waste Collections </w:t>
            </w:r>
          </w:p>
          <w:p w14:paraId="55176D8B" w14:textId="77777777" w:rsidR="00A8425D" w:rsidRDefault="008A070C" w:rsidP="00A352BB">
            <w:pPr>
              <w:rPr>
                <w:sz w:val="23"/>
                <w:szCs w:val="23"/>
              </w:rPr>
            </w:pPr>
            <w:r>
              <w:rPr>
                <w:sz w:val="23"/>
                <w:szCs w:val="23"/>
              </w:rPr>
              <w:t>A hazardous waste collection was carried out on the 31</w:t>
            </w:r>
            <w:r>
              <w:rPr>
                <w:sz w:val="16"/>
                <w:szCs w:val="16"/>
              </w:rPr>
              <w:t xml:space="preserve">st </w:t>
            </w:r>
            <w:r>
              <w:rPr>
                <w:sz w:val="23"/>
                <w:szCs w:val="23"/>
              </w:rPr>
              <w:t>of August 2023 by Initial Medical.</w:t>
            </w:r>
          </w:p>
          <w:p w14:paraId="308DF724" w14:textId="77777777" w:rsidR="00A352BB" w:rsidRDefault="00A352BB" w:rsidP="00A352BB">
            <w:pPr>
              <w:rPr>
                <w:sz w:val="23"/>
                <w:szCs w:val="23"/>
              </w:rPr>
            </w:pPr>
          </w:p>
          <w:p w14:paraId="7C028337" w14:textId="04FF9A5E" w:rsidR="008A070C" w:rsidRPr="00A352BB" w:rsidRDefault="008A070C" w:rsidP="00A352BB">
            <w:pPr>
              <w:rPr>
                <w:b/>
                <w:bCs/>
                <w:sz w:val="32"/>
                <w:szCs w:val="32"/>
              </w:rPr>
            </w:pPr>
            <w:r w:rsidRPr="00A352BB">
              <w:rPr>
                <w:b/>
                <w:bCs/>
              </w:rPr>
              <w:t>4) Equipment Annual service</w:t>
            </w:r>
            <w:r w:rsidRPr="00A352BB">
              <w:rPr>
                <w:b/>
                <w:bCs/>
                <w:sz w:val="32"/>
                <w:szCs w:val="32"/>
              </w:rPr>
              <w:t xml:space="preserve"> </w:t>
            </w:r>
          </w:p>
          <w:p w14:paraId="0770C274" w14:textId="77777777" w:rsidR="008A070C" w:rsidRDefault="008A070C" w:rsidP="00A352BB">
            <w:pPr>
              <w:rPr>
                <w:sz w:val="23"/>
                <w:szCs w:val="23"/>
              </w:rPr>
            </w:pPr>
            <w:r>
              <w:rPr>
                <w:sz w:val="23"/>
                <w:szCs w:val="23"/>
              </w:rPr>
              <w:t>The service of the Gas detection system in the photonics lab was arranged on the 17</w:t>
            </w:r>
            <w:r>
              <w:rPr>
                <w:sz w:val="16"/>
                <w:szCs w:val="16"/>
              </w:rPr>
              <w:t xml:space="preserve">th </w:t>
            </w:r>
            <w:r>
              <w:rPr>
                <w:sz w:val="23"/>
                <w:szCs w:val="23"/>
              </w:rPr>
              <w:t>of August by Medem UK Ltd. It was advised to change the panel because it was faulty. The panel was replaced on the 20</w:t>
            </w:r>
            <w:r>
              <w:rPr>
                <w:sz w:val="16"/>
                <w:szCs w:val="16"/>
              </w:rPr>
              <w:t xml:space="preserve">th </w:t>
            </w:r>
            <w:r>
              <w:rPr>
                <w:sz w:val="23"/>
                <w:szCs w:val="23"/>
              </w:rPr>
              <w:t xml:space="preserve">of September. </w:t>
            </w:r>
          </w:p>
          <w:p w14:paraId="0BE09E28" w14:textId="77777777" w:rsidR="008A070C" w:rsidRDefault="008A070C" w:rsidP="00A352BB">
            <w:pPr>
              <w:rPr>
                <w:sz w:val="23"/>
                <w:szCs w:val="23"/>
              </w:rPr>
            </w:pPr>
            <w:r>
              <w:rPr>
                <w:sz w:val="23"/>
                <w:szCs w:val="23"/>
              </w:rPr>
              <w:t>The Bigneat cabinets in labs S-3.01, S-1.19, S-1.17 and K-1.48 were serviced on Monday the 2</w:t>
            </w:r>
            <w:r>
              <w:rPr>
                <w:sz w:val="16"/>
                <w:szCs w:val="16"/>
              </w:rPr>
              <w:t xml:space="preserve">nd </w:t>
            </w:r>
            <w:r>
              <w:rPr>
                <w:sz w:val="23"/>
                <w:szCs w:val="23"/>
              </w:rPr>
              <w:t xml:space="preserve">of October 2023. </w:t>
            </w:r>
          </w:p>
          <w:p w14:paraId="432018FB" w14:textId="77777777" w:rsidR="008A070C" w:rsidRDefault="008A070C" w:rsidP="00A352BB">
            <w:pPr>
              <w:rPr>
                <w:sz w:val="23"/>
                <w:szCs w:val="23"/>
              </w:rPr>
            </w:pPr>
            <w:r>
              <w:rPr>
                <w:sz w:val="23"/>
                <w:szCs w:val="23"/>
              </w:rPr>
              <w:t>The AQUAservice contract for the water system in S-1.15/6 was renewed with Veolia Water technologies and the annual service is scheduled on Monday 30</w:t>
            </w:r>
            <w:r>
              <w:rPr>
                <w:sz w:val="16"/>
                <w:szCs w:val="16"/>
              </w:rPr>
              <w:t xml:space="preserve">th </w:t>
            </w:r>
            <w:r>
              <w:rPr>
                <w:sz w:val="23"/>
                <w:szCs w:val="23"/>
              </w:rPr>
              <w:t xml:space="preserve">of October. </w:t>
            </w:r>
          </w:p>
          <w:p w14:paraId="2E493BC0" w14:textId="77777777" w:rsidR="008E4A29" w:rsidRDefault="008E4A29" w:rsidP="00A352BB"/>
          <w:p w14:paraId="4A85F257" w14:textId="77777777" w:rsidR="008E4A29" w:rsidRPr="00A352BB" w:rsidRDefault="008E4A29" w:rsidP="00A352BB">
            <w:pPr>
              <w:rPr>
                <w:b/>
              </w:rPr>
            </w:pPr>
            <w:r w:rsidRPr="00A352BB">
              <w:rPr>
                <w:b/>
              </w:rPr>
              <w:t xml:space="preserve">5) Training </w:t>
            </w:r>
          </w:p>
          <w:p w14:paraId="0FAED949" w14:textId="77777777" w:rsidR="008E4A29" w:rsidRDefault="008E4A29" w:rsidP="00A352BB">
            <w:pPr>
              <w:rPr>
                <w:sz w:val="23"/>
                <w:szCs w:val="23"/>
              </w:rPr>
            </w:pPr>
            <w:r>
              <w:rPr>
                <w:sz w:val="23"/>
                <w:szCs w:val="23"/>
              </w:rPr>
              <w:lastRenderedPageBreak/>
              <w:t xml:space="preserve">A "COSHH and Risk Assessments" training course has been organised to take place in the Department on Wednesday 8 November at 10:30am. The course will last 2 hours. </w:t>
            </w:r>
          </w:p>
          <w:p w14:paraId="41D28BA7" w14:textId="77777777" w:rsidR="008E4A29" w:rsidRDefault="008E4A29" w:rsidP="00A352BB">
            <w:pPr>
              <w:rPr>
                <w:sz w:val="23"/>
                <w:szCs w:val="23"/>
              </w:rPr>
            </w:pPr>
            <w:r>
              <w:rPr>
                <w:sz w:val="23"/>
                <w:szCs w:val="23"/>
              </w:rPr>
              <w:t xml:space="preserve">The course will cover the following elements: </w:t>
            </w:r>
          </w:p>
          <w:p w14:paraId="4544601B" w14:textId="77777777" w:rsidR="008E4A29" w:rsidRPr="00A352BB" w:rsidRDefault="008E4A29" w:rsidP="00F564DF">
            <w:pPr>
              <w:pStyle w:val="ListParagraph"/>
              <w:numPr>
                <w:ilvl w:val="0"/>
                <w:numId w:val="2"/>
              </w:numPr>
              <w:rPr>
                <w:sz w:val="23"/>
                <w:szCs w:val="23"/>
              </w:rPr>
            </w:pPr>
            <w:r w:rsidRPr="00A352BB">
              <w:rPr>
                <w:sz w:val="23"/>
                <w:szCs w:val="23"/>
              </w:rPr>
              <w:t xml:space="preserve">H&amp;S law </w:t>
            </w:r>
          </w:p>
          <w:p w14:paraId="6B27CEDD" w14:textId="77777777" w:rsidR="008E4A29" w:rsidRPr="00A352BB" w:rsidRDefault="008E4A29" w:rsidP="00F564DF">
            <w:pPr>
              <w:pStyle w:val="ListParagraph"/>
              <w:numPr>
                <w:ilvl w:val="0"/>
                <w:numId w:val="2"/>
              </w:numPr>
              <w:rPr>
                <w:sz w:val="23"/>
                <w:szCs w:val="23"/>
              </w:rPr>
            </w:pPr>
            <w:r w:rsidRPr="00A352BB">
              <w:rPr>
                <w:sz w:val="23"/>
                <w:szCs w:val="23"/>
              </w:rPr>
              <w:t xml:space="preserve">Very brief overview </w:t>
            </w:r>
          </w:p>
          <w:p w14:paraId="7137D311" w14:textId="77777777" w:rsidR="008E4A29" w:rsidRPr="00A352BB" w:rsidRDefault="008E4A29" w:rsidP="00F564DF">
            <w:pPr>
              <w:pStyle w:val="ListParagraph"/>
              <w:numPr>
                <w:ilvl w:val="0"/>
                <w:numId w:val="2"/>
              </w:numPr>
              <w:rPr>
                <w:sz w:val="23"/>
                <w:szCs w:val="23"/>
              </w:rPr>
            </w:pPr>
            <w:r w:rsidRPr="00A352BB">
              <w:rPr>
                <w:sz w:val="23"/>
                <w:szCs w:val="23"/>
              </w:rPr>
              <w:t xml:space="preserve">Risk assessment </w:t>
            </w:r>
          </w:p>
          <w:p w14:paraId="05A92AD7" w14:textId="77777777" w:rsidR="008E4A29" w:rsidRPr="00A352BB" w:rsidRDefault="008E4A29" w:rsidP="00F564DF">
            <w:pPr>
              <w:pStyle w:val="ListParagraph"/>
              <w:numPr>
                <w:ilvl w:val="0"/>
                <w:numId w:val="2"/>
              </w:numPr>
              <w:rPr>
                <w:sz w:val="23"/>
                <w:szCs w:val="23"/>
              </w:rPr>
            </w:pPr>
            <w:r w:rsidRPr="00A352BB">
              <w:rPr>
                <w:sz w:val="23"/>
                <w:szCs w:val="23"/>
              </w:rPr>
              <w:t xml:space="preserve">What the law requires – components of a RA </w:t>
            </w:r>
          </w:p>
          <w:p w14:paraId="45DD30BA" w14:textId="77777777" w:rsidR="008E4A29" w:rsidRPr="00A352BB" w:rsidRDefault="008E4A29" w:rsidP="00F564DF">
            <w:pPr>
              <w:pStyle w:val="ListParagraph"/>
              <w:numPr>
                <w:ilvl w:val="0"/>
                <w:numId w:val="2"/>
              </w:numPr>
              <w:rPr>
                <w:sz w:val="23"/>
                <w:szCs w:val="23"/>
              </w:rPr>
            </w:pPr>
            <w:r w:rsidRPr="00A352BB">
              <w:rPr>
                <w:sz w:val="23"/>
                <w:szCs w:val="23"/>
              </w:rPr>
              <w:t xml:space="preserve">Control measures </w:t>
            </w:r>
          </w:p>
          <w:p w14:paraId="51A3395E" w14:textId="77777777" w:rsidR="008E4A29" w:rsidRPr="00A352BB" w:rsidRDefault="008E4A29" w:rsidP="00F564DF">
            <w:pPr>
              <w:pStyle w:val="ListParagraph"/>
              <w:numPr>
                <w:ilvl w:val="0"/>
                <w:numId w:val="2"/>
              </w:numPr>
              <w:rPr>
                <w:sz w:val="23"/>
                <w:szCs w:val="23"/>
              </w:rPr>
            </w:pPr>
            <w:r w:rsidRPr="00A352BB">
              <w:rPr>
                <w:sz w:val="23"/>
                <w:szCs w:val="23"/>
              </w:rPr>
              <w:t xml:space="preserve">What the law says – Ensuring they work </w:t>
            </w:r>
          </w:p>
          <w:p w14:paraId="7DDCB744" w14:textId="77777777" w:rsidR="008E4A29" w:rsidRPr="00A352BB" w:rsidRDefault="008E4A29" w:rsidP="00F564DF">
            <w:pPr>
              <w:pStyle w:val="ListParagraph"/>
              <w:numPr>
                <w:ilvl w:val="0"/>
                <w:numId w:val="2"/>
              </w:numPr>
              <w:rPr>
                <w:sz w:val="23"/>
                <w:szCs w:val="23"/>
              </w:rPr>
            </w:pPr>
            <w:r w:rsidRPr="00A352BB">
              <w:rPr>
                <w:sz w:val="23"/>
                <w:szCs w:val="23"/>
              </w:rPr>
              <w:t xml:space="preserve">Engineering controls </w:t>
            </w:r>
          </w:p>
          <w:p w14:paraId="176FB008" w14:textId="77777777" w:rsidR="008E4A29" w:rsidRPr="00A352BB" w:rsidRDefault="008E4A29" w:rsidP="00F564DF">
            <w:pPr>
              <w:pStyle w:val="ListParagraph"/>
              <w:numPr>
                <w:ilvl w:val="0"/>
                <w:numId w:val="2"/>
              </w:numPr>
              <w:rPr>
                <w:sz w:val="23"/>
                <w:szCs w:val="23"/>
              </w:rPr>
            </w:pPr>
            <w:r w:rsidRPr="00A352BB">
              <w:rPr>
                <w:sz w:val="23"/>
                <w:szCs w:val="23"/>
              </w:rPr>
              <w:t xml:space="preserve">Fume cupboards etc. </w:t>
            </w:r>
          </w:p>
          <w:p w14:paraId="32C0CDFE" w14:textId="77777777" w:rsidR="008E4A29" w:rsidRPr="00A352BB" w:rsidRDefault="008E4A29" w:rsidP="00F564DF">
            <w:pPr>
              <w:pStyle w:val="ListParagraph"/>
              <w:numPr>
                <w:ilvl w:val="0"/>
                <w:numId w:val="2"/>
              </w:numPr>
              <w:rPr>
                <w:sz w:val="23"/>
                <w:szCs w:val="23"/>
              </w:rPr>
            </w:pPr>
            <w:r w:rsidRPr="00A352BB">
              <w:rPr>
                <w:sz w:val="23"/>
                <w:szCs w:val="23"/>
              </w:rPr>
              <w:t xml:space="preserve">Administrative controls </w:t>
            </w:r>
          </w:p>
          <w:p w14:paraId="29AB4DC2" w14:textId="77777777" w:rsidR="008E4A29" w:rsidRPr="00A352BB" w:rsidRDefault="008E4A29" w:rsidP="00F564DF">
            <w:pPr>
              <w:pStyle w:val="ListParagraph"/>
              <w:numPr>
                <w:ilvl w:val="0"/>
                <w:numId w:val="2"/>
              </w:numPr>
              <w:rPr>
                <w:sz w:val="23"/>
                <w:szCs w:val="23"/>
              </w:rPr>
            </w:pPr>
            <w:r w:rsidRPr="00A352BB">
              <w:rPr>
                <w:sz w:val="23"/>
                <w:szCs w:val="23"/>
              </w:rPr>
              <w:t xml:space="preserve">Working safely </w:t>
            </w:r>
          </w:p>
          <w:p w14:paraId="2BD2E611" w14:textId="77777777" w:rsidR="008E4A29" w:rsidRPr="00A352BB" w:rsidRDefault="008E4A29" w:rsidP="00F564DF">
            <w:pPr>
              <w:pStyle w:val="ListParagraph"/>
              <w:numPr>
                <w:ilvl w:val="0"/>
                <w:numId w:val="2"/>
              </w:numPr>
              <w:rPr>
                <w:sz w:val="23"/>
                <w:szCs w:val="23"/>
              </w:rPr>
            </w:pPr>
            <w:r w:rsidRPr="00A352BB">
              <w:rPr>
                <w:sz w:val="23"/>
                <w:szCs w:val="23"/>
              </w:rPr>
              <w:t xml:space="preserve">DSEAR </w:t>
            </w:r>
          </w:p>
          <w:p w14:paraId="54D0E4CE" w14:textId="77777777" w:rsidR="008E4A29" w:rsidRPr="00A352BB" w:rsidRDefault="008E4A29" w:rsidP="00F564DF">
            <w:pPr>
              <w:pStyle w:val="ListParagraph"/>
              <w:numPr>
                <w:ilvl w:val="0"/>
                <w:numId w:val="2"/>
              </w:numPr>
              <w:rPr>
                <w:sz w:val="23"/>
                <w:szCs w:val="23"/>
              </w:rPr>
            </w:pPr>
            <w:r w:rsidRPr="00A352BB">
              <w:rPr>
                <w:sz w:val="23"/>
                <w:szCs w:val="23"/>
              </w:rPr>
              <w:t xml:space="preserve">Flammables and the law </w:t>
            </w:r>
          </w:p>
          <w:p w14:paraId="6CE68960" w14:textId="77777777" w:rsidR="008E4A29" w:rsidRPr="00A352BB" w:rsidRDefault="008E4A29" w:rsidP="00F564DF">
            <w:pPr>
              <w:pStyle w:val="ListParagraph"/>
              <w:numPr>
                <w:ilvl w:val="0"/>
                <w:numId w:val="2"/>
              </w:numPr>
              <w:rPr>
                <w:sz w:val="23"/>
                <w:szCs w:val="23"/>
              </w:rPr>
            </w:pPr>
            <w:r w:rsidRPr="00A352BB">
              <w:rPr>
                <w:sz w:val="23"/>
                <w:szCs w:val="23"/>
              </w:rPr>
              <w:t xml:space="preserve">KCL forms and processes </w:t>
            </w:r>
          </w:p>
          <w:p w14:paraId="63312035" w14:textId="6E94ACE1" w:rsidR="008E4A29" w:rsidRPr="00A352BB" w:rsidRDefault="008E4A29" w:rsidP="00F564DF">
            <w:pPr>
              <w:pStyle w:val="ListParagraph"/>
              <w:numPr>
                <w:ilvl w:val="0"/>
                <w:numId w:val="2"/>
              </w:numPr>
              <w:rPr>
                <w:sz w:val="23"/>
                <w:szCs w:val="23"/>
              </w:rPr>
            </w:pPr>
            <w:r w:rsidRPr="00A352BB">
              <w:rPr>
                <w:sz w:val="23"/>
                <w:szCs w:val="23"/>
              </w:rPr>
              <w:t xml:space="preserve">Discussion for specific examples of lab activities </w:t>
            </w:r>
          </w:p>
          <w:p w14:paraId="6EAD86AA" w14:textId="77777777" w:rsidR="008E4A29" w:rsidRDefault="008E4A29" w:rsidP="00A352BB">
            <w:pPr>
              <w:rPr>
                <w:sz w:val="23"/>
                <w:szCs w:val="23"/>
              </w:rPr>
            </w:pPr>
          </w:p>
          <w:p w14:paraId="282E92A2" w14:textId="2318E586" w:rsidR="008E4A29" w:rsidRPr="00A352BB" w:rsidRDefault="008E4A29" w:rsidP="00A352BB">
            <w:pPr>
              <w:rPr>
                <w:b/>
              </w:rPr>
            </w:pPr>
            <w:r w:rsidRPr="00A352BB">
              <w:rPr>
                <w:b/>
              </w:rPr>
              <w:t xml:space="preserve">6) Laser management </w:t>
            </w:r>
          </w:p>
          <w:p w14:paraId="1DBC1D6E" w14:textId="77777777" w:rsidR="008E4A29" w:rsidRDefault="008E4A29" w:rsidP="00A352BB">
            <w:pPr>
              <w:rPr>
                <w:sz w:val="23"/>
                <w:szCs w:val="23"/>
              </w:rPr>
            </w:pPr>
            <w:r>
              <w:rPr>
                <w:sz w:val="23"/>
                <w:szCs w:val="23"/>
              </w:rPr>
              <w:t xml:space="preserve">The laser key must be removed from the device and should be kept separately to prevent unauthorised use. Key safe boxes have been purchased to be mounted in the laser labs to store the keys of the lasers in those areas. </w:t>
            </w:r>
          </w:p>
          <w:p w14:paraId="54C1D0DD" w14:textId="77777777" w:rsidR="008E4A29" w:rsidRDefault="008E4A29" w:rsidP="00A352BB">
            <w:pPr>
              <w:rPr>
                <w:sz w:val="23"/>
                <w:szCs w:val="23"/>
              </w:rPr>
            </w:pPr>
          </w:p>
          <w:p w14:paraId="2A768833" w14:textId="77777777" w:rsidR="008E4A29" w:rsidRDefault="008E4A29" w:rsidP="00A352BB">
            <w:pPr>
              <w:rPr>
                <w:sz w:val="23"/>
                <w:szCs w:val="23"/>
              </w:rPr>
            </w:pPr>
            <w:r>
              <w:rPr>
                <w:sz w:val="23"/>
                <w:szCs w:val="23"/>
              </w:rPr>
              <w:t xml:space="preserve">The 4-digit code of the interlock system in the laser labs must be changed from the default 3333. </w:t>
            </w:r>
          </w:p>
          <w:p w14:paraId="2053E52B" w14:textId="77777777" w:rsidR="008E4A29" w:rsidRDefault="008E4A29" w:rsidP="00A352BB">
            <w:pPr>
              <w:rPr>
                <w:sz w:val="23"/>
                <w:szCs w:val="23"/>
              </w:rPr>
            </w:pPr>
          </w:p>
          <w:p w14:paraId="4D8B77E4" w14:textId="50A0A775" w:rsidR="008E4A29" w:rsidRDefault="008E4A29" w:rsidP="00A352BB">
            <w:pPr>
              <w:rPr>
                <w:sz w:val="23"/>
                <w:szCs w:val="23"/>
              </w:rPr>
            </w:pPr>
            <w:r>
              <w:rPr>
                <w:sz w:val="23"/>
                <w:szCs w:val="23"/>
              </w:rPr>
              <w:t xml:space="preserve">Please notify </w:t>
            </w:r>
            <w:r w:rsidR="00F564DF">
              <w:rPr>
                <w:sz w:val="23"/>
                <w:szCs w:val="23"/>
              </w:rPr>
              <w:t>Christina</w:t>
            </w:r>
            <w:r>
              <w:rPr>
                <w:sz w:val="23"/>
                <w:szCs w:val="23"/>
              </w:rPr>
              <w:t xml:space="preserve"> well in advance when you plan to purchase a new laser as new lasers must be registered in KCL and new RAs might be needed. </w:t>
            </w:r>
          </w:p>
          <w:p w14:paraId="0F00E81F" w14:textId="77777777" w:rsidR="008E4A29" w:rsidRDefault="008E4A29" w:rsidP="00A352BB"/>
          <w:p w14:paraId="52E34C27" w14:textId="77777777" w:rsidR="008E4A29" w:rsidRDefault="008E4A29" w:rsidP="00A352BB"/>
          <w:p w14:paraId="74ED4A8F" w14:textId="77777777" w:rsidR="008E4A29" w:rsidRPr="00A352BB" w:rsidRDefault="008E4A29" w:rsidP="00A352BB">
            <w:pPr>
              <w:rPr>
                <w:b/>
                <w:bCs/>
              </w:rPr>
            </w:pPr>
            <w:r w:rsidRPr="00A352BB">
              <w:rPr>
                <w:b/>
                <w:bCs/>
              </w:rPr>
              <w:t xml:space="preserve">7) Fire Evacuation </w:t>
            </w:r>
          </w:p>
          <w:p w14:paraId="4E523A59" w14:textId="77777777" w:rsidR="008E4A29" w:rsidRDefault="008E4A29" w:rsidP="00A352BB">
            <w:pPr>
              <w:rPr>
                <w:sz w:val="23"/>
                <w:szCs w:val="23"/>
              </w:rPr>
            </w:pPr>
            <w:r>
              <w:rPr>
                <w:sz w:val="23"/>
                <w:szCs w:val="23"/>
              </w:rPr>
              <w:t xml:space="preserve">The H&amp;S Services have conducted a review of our fire evacuation arrangements. The university has adopted a self-evacuation strategy for low-risk areas. The individuals are responsible for getting themselves safely out of the building when the alarm sounds and encourage others in their vicinity to do the same. </w:t>
            </w:r>
          </w:p>
          <w:p w14:paraId="43953F79" w14:textId="77777777" w:rsidR="008E4A29" w:rsidRDefault="008E4A29" w:rsidP="00A352BB">
            <w:pPr>
              <w:rPr>
                <w:sz w:val="23"/>
                <w:szCs w:val="23"/>
              </w:rPr>
            </w:pPr>
            <w:r>
              <w:rPr>
                <w:sz w:val="23"/>
                <w:szCs w:val="23"/>
              </w:rPr>
              <w:t xml:space="preserve">A series of short videos summarising the updated arrangements has been produced by Estates, which all staff and students are required to watch as part of their updated training. </w:t>
            </w:r>
          </w:p>
          <w:p w14:paraId="4FB0E850" w14:textId="77777777" w:rsidR="008E4A29" w:rsidRDefault="008E4A29" w:rsidP="00A352BB">
            <w:pPr>
              <w:rPr>
                <w:sz w:val="23"/>
                <w:szCs w:val="23"/>
              </w:rPr>
            </w:pPr>
            <w:r>
              <w:rPr>
                <w:sz w:val="23"/>
                <w:szCs w:val="23"/>
              </w:rPr>
              <w:t xml:space="preserve">These videos can be viewed at this link: Fire safety training | King's College London Intranet. (kcl.ac.uk) </w:t>
            </w:r>
          </w:p>
          <w:p w14:paraId="0E1CC8FE" w14:textId="4EABBC73" w:rsidR="008E4A29" w:rsidRDefault="008E4A29" w:rsidP="00A352BB">
            <w:pPr>
              <w:rPr>
                <w:sz w:val="23"/>
                <w:szCs w:val="23"/>
              </w:rPr>
            </w:pPr>
            <w:r>
              <w:rPr>
                <w:sz w:val="23"/>
                <w:szCs w:val="23"/>
              </w:rPr>
              <w:t>The accompanying Fire Safety</w:t>
            </w:r>
            <w:r w:rsidR="00110C21">
              <w:rPr>
                <w:sz w:val="23"/>
                <w:szCs w:val="23"/>
              </w:rPr>
              <w:t xml:space="preserve"> Awareness training course (updated) is accessible via the King’s Compliance e-learning portal.</w:t>
            </w:r>
          </w:p>
          <w:p w14:paraId="1DEF81DD" w14:textId="77777777" w:rsidR="00110C21" w:rsidRDefault="00110C21" w:rsidP="00A352BB">
            <w:pPr>
              <w:rPr>
                <w:sz w:val="23"/>
                <w:szCs w:val="23"/>
              </w:rPr>
            </w:pPr>
            <w:r>
              <w:rPr>
                <w:sz w:val="23"/>
                <w:szCs w:val="23"/>
              </w:rPr>
              <w:lastRenderedPageBreak/>
              <w:t xml:space="preserve">Areas where high-risk activities being carried out i.e., laboratories, have been defined as high-risk areas and they require additional mitigations (identified evacuation marshals). Therefore, it is recommended all lab-based staff and students in the research labs to undertake the Evacuation Marshal (EM) training. The training is delivered online. You can book a session in SkillsForge. </w:t>
            </w:r>
          </w:p>
          <w:p w14:paraId="0855BB21" w14:textId="77777777" w:rsidR="00110C21" w:rsidRDefault="00110C21" w:rsidP="00A352BB">
            <w:pPr>
              <w:rPr>
                <w:sz w:val="23"/>
                <w:szCs w:val="23"/>
              </w:rPr>
            </w:pPr>
            <w:r>
              <w:rPr>
                <w:sz w:val="23"/>
                <w:szCs w:val="23"/>
              </w:rPr>
              <w:t xml:space="preserve">During evacuations, most buildings operate a </w:t>
            </w:r>
            <w:r>
              <w:rPr>
                <w:bCs/>
                <w:sz w:val="23"/>
                <w:szCs w:val="23"/>
              </w:rPr>
              <w:t>30-minute dispersal order</w:t>
            </w:r>
            <w:r>
              <w:rPr>
                <w:sz w:val="23"/>
                <w:szCs w:val="23"/>
              </w:rPr>
              <w:t xml:space="preserve">. </w:t>
            </w:r>
          </w:p>
          <w:p w14:paraId="1699878C" w14:textId="77777777" w:rsidR="00A352BB" w:rsidRDefault="00A352BB" w:rsidP="00A352BB">
            <w:pPr>
              <w:rPr>
                <w:sz w:val="23"/>
                <w:szCs w:val="23"/>
              </w:rPr>
            </w:pPr>
          </w:p>
          <w:p w14:paraId="68FFFAF0" w14:textId="43BB0210" w:rsidR="00110C21" w:rsidRPr="00A352BB" w:rsidRDefault="00110C21" w:rsidP="00A352BB">
            <w:pPr>
              <w:rPr>
                <w:b/>
              </w:rPr>
            </w:pPr>
            <w:r w:rsidRPr="00A352BB">
              <w:rPr>
                <w:b/>
              </w:rPr>
              <w:t xml:space="preserve">8) Waste </w:t>
            </w:r>
          </w:p>
          <w:p w14:paraId="3F4AAEDE" w14:textId="77777777" w:rsidR="00110C21" w:rsidRDefault="00110C21" w:rsidP="00A352BB">
            <w:pPr>
              <w:rPr>
                <w:sz w:val="23"/>
                <w:szCs w:val="23"/>
              </w:rPr>
            </w:pPr>
            <w:r>
              <w:rPr>
                <w:bCs/>
                <w:sz w:val="23"/>
                <w:szCs w:val="23"/>
              </w:rPr>
              <w:t xml:space="preserve">Hazardous waste bins and sharp bins </w:t>
            </w:r>
          </w:p>
          <w:p w14:paraId="2F2340C8" w14:textId="77777777" w:rsidR="00110C21" w:rsidRDefault="00110C21" w:rsidP="00A352BB">
            <w:pPr>
              <w:rPr>
                <w:sz w:val="23"/>
                <w:szCs w:val="23"/>
              </w:rPr>
            </w:pPr>
            <w:r>
              <w:rPr>
                <w:sz w:val="23"/>
                <w:szCs w:val="23"/>
              </w:rPr>
              <w:t xml:space="preserve">Do not overfill the bins. Do not fill above the line when using the Sharp bins. When a bin is full contact Christina for collection. </w:t>
            </w:r>
          </w:p>
          <w:p w14:paraId="76791317" w14:textId="77777777" w:rsidR="00110C21" w:rsidRDefault="00110C21" w:rsidP="00A352BB">
            <w:pPr>
              <w:rPr>
                <w:sz w:val="23"/>
                <w:szCs w:val="23"/>
              </w:rPr>
            </w:pPr>
            <w:r>
              <w:rPr>
                <w:bCs/>
                <w:sz w:val="23"/>
                <w:szCs w:val="23"/>
              </w:rPr>
              <w:t xml:space="preserve">Chemical waste </w:t>
            </w:r>
          </w:p>
          <w:p w14:paraId="1DDE62C7" w14:textId="77777777" w:rsidR="00110C21" w:rsidRDefault="00110C21" w:rsidP="00A352BB">
            <w:pPr>
              <w:rPr>
                <w:sz w:val="23"/>
                <w:szCs w:val="23"/>
              </w:rPr>
            </w:pPr>
            <w:r>
              <w:rPr>
                <w:sz w:val="23"/>
                <w:szCs w:val="23"/>
              </w:rPr>
              <w:t xml:space="preserve">All waste bottles should be clearly labelled indicating what chemical is in the container. Also, please write your name and a date on the container. </w:t>
            </w:r>
          </w:p>
          <w:p w14:paraId="778024DC" w14:textId="77777777" w:rsidR="00110C21" w:rsidRDefault="00110C21" w:rsidP="00A352BB">
            <w:pPr>
              <w:rPr>
                <w:sz w:val="23"/>
                <w:szCs w:val="23"/>
              </w:rPr>
            </w:pPr>
            <w:r>
              <w:rPr>
                <w:sz w:val="23"/>
                <w:szCs w:val="23"/>
              </w:rPr>
              <w:t xml:space="preserve">Complete the form Chemical waste for collection list.xlsx and contact Christina for collection and disposal. </w:t>
            </w:r>
          </w:p>
          <w:p w14:paraId="0A131173" w14:textId="77777777" w:rsidR="00110C21" w:rsidRDefault="00110C21" w:rsidP="00A352BB">
            <w:pPr>
              <w:rPr>
                <w:sz w:val="23"/>
                <w:szCs w:val="23"/>
              </w:rPr>
            </w:pPr>
            <w:r>
              <w:rPr>
                <w:bCs/>
                <w:sz w:val="23"/>
                <w:szCs w:val="23"/>
              </w:rPr>
              <w:t xml:space="preserve">General waste bins </w:t>
            </w:r>
          </w:p>
          <w:p w14:paraId="6300BFC7" w14:textId="18911044" w:rsidR="008E4A29" w:rsidRDefault="00110C21" w:rsidP="00A352BB">
            <w:pPr>
              <w:rPr>
                <w:sz w:val="23"/>
                <w:szCs w:val="23"/>
              </w:rPr>
            </w:pPr>
            <w:r>
              <w:rPr>
                <w:sz w:val="23"/>
                <w:szCs w:val="23"/>
              </w:rPr>
              <w:t>The general waste bins must be placed in the corridor outside the lab for the cleaners to empty out. Please place them along the wall in the corridor to avoid a trip hazard.</w:t>
            </w:r>
          </w:p>
          <w:p w14:paraId="27F8F9D7" w14:textId="446DD595" w:rsidR="008E4A29" w:rsidRPr="00054D90" w:rsidRDefault="008E4A29" w:rsidP="00A352BB">
            <w:pPr>
              <w:rPr>
                <w:bCs/>
              </w:rPr>
            </w:pPr>
          </w:p>
        </w:tc>
        <w:tc>
          <w:tcPr>
            <w:tcW w:w="1275" w:type="dxa"/>
          </w:tcPr>
          <w:p w14:paraId="4AA304FA" w14:textId="77777777" w:rsidR="00442374" w:rsidRDefault="00442374" w:rsidP="00844518">
            <w:pPr>
              <w:autoSpaceDE w:val="0"/>
              <w:autoSpaceDN w:val="0"/>
              <w:adjustRightInd w:val="0"/>
              <w:rPr>
                <w:rFonts w:cs="Arial"/>
                <w:b/>
              </w:rPr>
            </w:pPr>
          </w:p>
          <w:p w14:paraId="6353A3AB" w14:textId="77777777" w:rsidR="001A1094" w:rsidRDefault="001A1094" w:rsidP="00844518">
            <w:pPr>
              <w:autoSpaceDE w:val="0"/>
              <w:autoSpaceDN w:val="0"/>
              <w:adjustRightInd w:val="0"/>
              <w:rPr>
                <w:rFonts w:cs="Arial"/>
                <w:b/>
              </w:rPr>
            </w:pPr>
          </w:p>
          <w:p w14:paraId="0BB86A47" w14:textId="77777777" w:rsidR="001A1094" w:rsidRDefault="001A1094" w:rsidP="00844518">
            <w:pPr>
              <w:autoSpaceDE w:val="0"/>
              <w:autoSpaceDN w:val="0"/>
              <w:adjustRightInd w:val="0"/>
              <w:rPr>
                <w:rFonts w:cs="Arial"/>
                <w:b/>
              </w:rPr>
            </w:pPr>
          </w:p>
          <w:p w14:paraId="5A74B322" w14:textId="77777777" w:rsidR="001A1094" w:rsidRDefault="001A1094" w:rsidP="00844518">
            <w:pPr>
              <w:autoSpaceDE w:val="0"/>
              <w:autoSpaceDN w:val="0"/>
              <w:adjustRightInd w:val="0"/>
              <w:rPr>
                <w:rFonts w:cs="Arial"/>
                <w:b/>
              </w:rPr>
            </w:pPr>
          </w:p>
          <w:p w14:paraId="56551293" w14:textId="77777777" w:rsidR="001A1094" w:rsidRDefault="001A1094" w:rsidP="00844518">
            <w:pPr>
              <w:autoSpaceDE w:val="0"/>
              <w:autoSpaceDN w:val="0"/>
              <w:adjustRightInd w:val="0"/>
              <w:rPr>
                <w:rFonts w:cs="Arial"/>
                <w:b/>
              </w:rPr>
            </w:pPr>
          </w:p>
          <w:p w14:paraId="29D83437" w14:textId="77777777" w:rsidR="001A1094" w:rsidRDefault="001A1094" w:rsidP="00844518">
            <w:pPr>
              <w:autoSpaceDE w:val="0"/>
              <w:autoSpaceDN w:val="0"/>
              <w:adjustRightInd w:val="0"/>
              <w:rPr>
                <w:rFonts w:cs="Arial"/>
                <w:b/>
              </w:rPr>
            </w:pPr>
          </w:p>
          <w:p w14:paraId="53B8AEC2" w14:textId="77777777" w:rsidR="001A1094" w:rsidRDefault="001A1094" w:rsidP="00844518">
            <w:pPr>
              <w:autoSpaceDE w:val="0"/>
              <w:autoSpaceDN w:val="0"/>
              <w:adjustRightInd w:val="0"/>
              <w:rPr>
                <w:rFonts w:cs="Arial"/>
                <w:b/>
              </w:rPr>
            </w:pPr>
          </w:p>
          <w:p w14:paraId="1CB4E25A" w14:textId="77777777" w:rsidR="001A1094" w:rsidRDefault="001A1094" w:rsidP="00844518">
            <w:pPr>
              <w:autoSpaceDE w:val="0"/>
              <w:autoSpaceDN w:val="0"/>
              <w:adjustRightInd w:val="0"/>
              <w:rPr>
                <w:rFonts w:cs="Arial"/>
                <w:b/>
              </w:rPr>
            </w:pPr>
          </w:p>
          <w:p w14:paraId="0E4D9558" w14:textId="77777777" w:rsidR="001A1094" w:rsidRDefault="001A1094" w:rsidP="00844518">
            <w:pPr>
              <w:autoSpaceDE w:val="0"/>
              <w:autoSpaceDN w:val="0"/>
              <w:adjustRightInd w:val="0"/>
              <w:rPr>
                <w:rFonts w:cs="Arial"/>
                <w:b/>
              </w:rPr>
            </w:pPr>
          </w:p>
          <w:p w14:paraId="7764A39E" w14:textId="77777777" w:rsidR="001A1094" w:rsidRDefault="001A1094" w:rsidP="00844518">
            <w:pPr>
              <w:autoSpaceDE w:val="0"/>
              <w:autoSpaceDN w:val="0"/>
              <w:adjustRightInd w:val="0"/>
              <w:rPr>
                <w:rFonts w:cs="Arial"/>
                <w:b/>
              </w:rPr>
            </w:pPr>
          </w:p>
          <w:p w14:paraId="10F2B486" w14:textId="77777777" w:rsidR="001A1094" w:rsidRDefault="001A1094" w:rsidP="00844518">
            <w:pPr>
              <w:autoSpaceDE w:val="0"/>
              <w:autoSpaceDN w:val="0"/>
              <w:adjustRightInd w:val="0"/>
              <w:rPr>
                <w:rFonts w:cs="Arial"/>
                <w:b/>
              </w:rPr>
            </w:pPr>
          </w:p>
          <w:p w14:paraId="1C66D47C" w14:textId="77777777" w:rsidR="001A1094" w:rsidRDefault="001A1094" w:rsidP="00844518">
            <w:pPr>
              <w:autoSpaceDE w:val="0"/>
              <w:autoSpaceDN w:val="0"/>
              <w:adjustRightInd w:val="0"/>
              <w:rPr>
                <w:rFonts w:cs="Arial"/>
                <w:b/>
              </w:rPr>
            </w:pPr>
          </w:p>
          <w:p w14:paraId="7CA54B67" w14:textId="77777777" w:rsidR="001A1094" w:rsidRDefault="001A1094" w:rsidP="00844518">
            <w:pPr>
              <w:autoSpaceDE w:val="0"/>
              <w:autoSpaceDN w:val="0"/>
              <w:adjustRightInd w:val="0"/>
              <w:rPr>
                <w:rFonts w:cs="Arial"/>
                <w:b/>
              </w:rPr>
            </w:pPr>
          </w:p>
          <w:p w14:paraId="05457C1A" w14:textId="77777777" w:rsidR="001A1094" w:rsidRDefault="001A1094" w:rsidP="00844518">
            <w:pPr>
              <w:autoSpaceDE w:val="0"/>
              <w:autoSpaceDN w:val="0"/>
              <w:adjustRightInd w:val="0"/>
              <w:rPr>
                <w:rFonts w:cs="Arial"/>
                <w:b/>
              </w:rPr>
            </w:pPr>
          </w:p>
          <w:p w14:paraId="5C46335E" w14:textId="77777777" w:rsidR="001A1094" w:rsidRDefault="001A1094" w:rsidP="00844518">
            <w:pPr>
              <w:autoSpaceDE w:val="0"/>
              <w:autoSpaceDN w:val="0"/>
              <w:adjustRightInd w:val="0"/>
              <w:rPr>
                <w:rFonts w:cs="Arial"/>
                <w:b/>
              </w:rPr>
            </w:pPr>
          </w:p>
          <w:p w14:paraId="4B11AD5A" w14:textId="77777777" w:rsidR="001A1094" w:rsidRDefault="001A1094" w:rsidP="00844518">
            <w:pPr>
              <w:autoSpaceDE w:val="0"/>
              <w:autoSpaceDN w:val="0"/>
              <w:adjustRightInd w:val="0"/>
              <w:rPr>
                <w:rFonts w:cs="Arial"/>
                <w:b/>
              </w:rPr>
            </w:pPr>
          </w:p>
          <w:p w14:paraId="6E805BE3" w14:textId="77777777" w:rsidR="001A1094" w:rsidRDefault="001A1094" w:rsidP="00844518">
            <w:pPr>
              <w:autoSpaceDE w:val="0"/>
              <w:autoSpaceDN w:val="0"/>
              <w:adjustRightInd w:val="0"/>
              <w:rPr>
                <w:rFonts w:cs="Arial"/>
                <w:b/>
              </w:rPr>
            </w:pPr>
          </w:p>
          <w:p w14:paraId="5C6859B1" w14:textId="77777777" w:rsidR="001A1094" w:rsidRDefault="001A1094" w:rsidP="00844518">
            <w:pPr>
              <w:autoSpaceDE w:val="0"/>
              <w:autoSpaceDN w:val="0"/>
              <w:adjustRightInd w:val="0"/>
              <w:rPr>
                <w:rFonts w:cs="Arial"/>
                <w:b/>
              </w:rPr>
            </w:pPr>
          </w:p>
          <w:p w14:paraId="4EE9DBC2" w14:textId="77777777" w:rsidR="001A1094" w:rsidRDefault="001A1094" w:rsidP="00844518">
            <w:pPr>
              <w:autoSpaceDE w:val="0"/>
              <w:autoSpaceDN w:val="0"/>
              <w:adjustRightInd w:val="0"/>
              <w:rPr>
                <w:rFonts w:cs="Arial"/>
                <w:b/>
              </w:rPr>
            </w:pPr>
          </w:p>
          <w:p w14:paraId="357C2F05" w14:textId="77777777" w:rsidR="001A1094" w:rsidRDefault="001A1094" w:rsidP="00844518">
            <w:pPr>
              <w:autoSpaceDE w:val="0"/>
              <w:autoSpaceDN w:val="0"/>
              <w:adjustRightInd w:val="0"/>
              <w:rPr>
                <w:rFonts w:cs="Arial"/>
                <w:b/>
              </w:rPr>
            </w:pPr>
          </w:p>
          <w:p w14:paraId="2F03DD1B" w14:textId="77777777" w:rsidR="001A1094" w:rsidRDefault="001A1094" w:rsidP="00844518">
            <w:pPr>
              <w:autoSpaceDE w:val="0"/>
              <w:autoSpaceDN w:val="0"/>
              <w:adjustRightInd w:val="0"/>
              <w:rPr>
                <w:rFonts w:cs="Arial"/>
                <w:b/>
              </w:rPr>
            </w:pPr>
          </w:p>
          <w:p w14:paraId="16F484F3" w14:textId="77777777" w:rsidR="001A1094" w:rsidRDefault="001A1094" w:rsidP="00844518">
            <w:pPr>
              <w:autoSpaceDE w:val="0"/>
              <w:autoSpaceDN w:val="0"/>
              <w:adjustRightInd w:val="0"/>
              <w:rPr>
                <w:rFonts w:cs="Arial"/>
                <w:b/>
              </w:rPr>
            </w:pPr>
          </w:p>
          <w:p w14:paraId="4E09A76C" w14:textId="77777777" w:rsidR="001A1094" w:rsidRDefault="001A1094" w:rsidP="00844518">
            <w:pPr>
              <w:autoSpaceDE w:val="0"/>
              <w:autoSpaceDN w:val="0"/>
              <w:adjustRightInd w:val="0"/>
              <w:rPr>
                <w:rFonts w:cs="Arial"/>
                <w:b/>
              </w:rPr>
            </w:pPr>
          </w:p>
          <w:p w14:paraId="43F081A4" w14:textId="77777777" w:rsidR="001A1094" w:rsidRDefault="001A1094" w:rsidP="00844518">
            <w:pPr>
              <w:autoSpaceDE w:val="0"/>
              <w:autoSpaceDN w:val="0"/>
              <w:adjustRightInd w:val="0"/>
              <w:rPr>
                <w:rFonts w:cs="Arial"/>
                <w:b/>
              </w:rPr>
            </w:pPr>
          </w:p>
          <w:p w14:paraId="2D5FEC40" w14:textId="77777777" w:rsidR="001A1094" w:rsidRDefault="001A1094" w:rsidP="00844518">
            <w:pPr>
              <w:autoSpaceDE w:val="0"/>
              <w:autoSpaceDN w:val="0"/>
              <w:adjustRightInd w:val="0"/>
              <w:rPr>
                <w:rFonts w:cs="Arial"/>
                <w:b/>
              </w:rPr>
            </w:pPr>
          </w:p>
          <w:p w14:paraId="4964C13D" w14:textId="77777777" w:rsidR="001A1094" w:rsidRDefault="001A1094" w:rsidP="00844518">
            <w:pPr>
              <w:autoSpaceDE w:val="0"/>
              <w:autoSpaceDN w:val="0"/>
              <w:adjustRightInd w:val="0"/>
              <w:rPr>
                <w:rFonts w:cs="Arial"/>
                <w:b/>
              </w:rPr>
            </w:pPr>
          </w:p>
          <w:p w14:paraId="37B85C47" w14:textId="77777777" w:rsidR="001A1094" w:rsidRDefault="001A1094" w:rsidP="00844518">
            <w:pPr>
              <w:autoSpaceDE w:val="0"/>
              <w:autoSpaceDN w:val="0"/>
              <w:adjustRightInd w:val="0"/>
              <w:rPr>
                <w:rFonts w:cs="Arial"/>
                <w:b/>
              </w:rPr>
            </w:pPr>
          </w:p>
          <w:p w14:paraId="6B16697E" w14:textId="77777777" w:rsidR="001A1094" w:rsidRDefault="001A1094" w:rsidP="00844518">
            <w:pPr>
              <w:autoSpaceDE w:val="0"/>
              <w:autoSpaceDN w:val="0"/>
              <w:adjustRightInd w:val="0"/>
              <w:rPr>
                <w:rFonts w:cs="Arial"/>
                <w:b/>
              </w:rPr>
            </w:pPr>
          </w:p>
          <w:p w14:paraId="257BD6E7" w14:textId="77777777" w:rsidR="001A1094" w:rsidRDefault="001A1094" w:rsidP="00844518">
            <w:pPr>
              <w:autoSpaceDE w:val="0"/>
              <w:autoSpaceDN w:val="0"/>
              <w:adjustRightInd w:val="0"/>
              <w:rPr>
                <w:rFonts w:cs="Arial"/>
                <w:b/>
              </w:rPr>
            </w:pPr>
          </w:p>
          <w:p w14:paraId="06B0C5B0" w14:textId="77777777" w:rsidR="001A1094" w:rsidRDefault="001A1094" w:rsidP="00844518">
            <w:pPr>
              <w:autoSpaceDE w:val="0"/>
              <w:autoSpaceDN w:val="0"/>
              <w:adjustRightInd w:val="0"/>
              <w:rPr>
                <w:rFonts w:cs="Arial"/>
                <w:b/>
              </w:rPr>
            </w:pPr>
          </w:p>
          <w:p w14:paraId="00038337" w14:textId="77777777" w:rsidR="001A1094" w:rsidRDefault="001A1094" w:rsidP="00844518">
            <w:pPr>
              <w:autoSpaceDE w:val="0"/>
              <w:autoSpaceDN w:val="0"/>
              <w:adjustRightInd w:val="0"/>
              <w:rPr>
                <w:rFonts w:cs="Arial"/>
                <w:b/>
              </w:rPr>
            </w:pPr>
          </w:p>
          <w:p w14:paraId="61BFC74B" w14:textId="77777777" w:rsidR="001A1094" w:rsidRDefault="001A1094" w:rsidP="00844518">
            <w:pPr>
              <w:autoSpaceDE w:val="0"/>
              <w:autoSpaceDN w:val="0"/>
              <w:adjustRightInd w:val="0"/>
              <w:rPr>
                <w:rFonts w:cs="Arial"/>
                <w:b/>
              </w:rPr>
            </w:pPr>
          </w:p>
          <w:p w14:paraId="55BFBBDE" w14:textId="77777777" w:rsidR="001A1094" w:rsidRDefault="001A1094" w:rsidP="00844518">
            <w:pPr>
              <w:autoSpaceDE w:val="0"/>
              <w:autoSpaceDN w:val="0"/>
              <w:adjustRightInd w:val="0"/>
              <w:rPr>
                <w:rFonts w:cs="Arial"/>
                <w:b/>
              </w:rPr>
            </w:pPr>
          </w:p>
          <w:p w14:paraId="3A5D3587" w14:textId="77777777" w:rsidR="001A1094" w:rsidRDefault="001A1094" w:rsidP="00844518">
            <w:pPr>
              <w:autoSpaceDE w:val="0"/>
              <w:autoSpaceDN w:val="0"/>
              <w:adjustRightInd w:val="0"/>
              <w:rPr>
                <w:rFonts w:cs="Arial"/>
                <w:b/>
              </w:rPr>
            </w:pPr>
          </w:p>
          <w:p w14:paraId="0ED94100" w14:textId="77777777" w:rsidR="001A1094" w:rsidRDefault="001A1094" w:rsidP="00844518">
            <w:pPr>
              <w:autoSpaceDE w:val="0"/>
              <w:autoSpaceDN w:val="0"/>
              <w:adjustRightInd w:val="0"/>
              <w:rPr>
                <w:rFonts w:cs="Arial"/>
                <w:b/>
              </w:rPr>
            </w:pPr>
          </w:p>
          <w:p w14:paraId="5D32B1C0" w14:textId="77777777" w:rsidR="001A1094" w:rsidRDefault="001A1094" w:rsidP="00844518">
            <w:pPr>
              <w:autoSpaceDE w:val="0"/>
              <w:autoSpaceDN w:val="0"/>
              <w:adjustRightInd w:val="0"/>
              <w:rPr>
                <w:rFonts w:cs="Arial"/>
                <w:b/>
              </w:rPr>
            </w:pPr>
          </w:p>
          <w:p w14:paraId="51D451D1" w14:textId="77777777" w:rsidR="001A1094" w:rsidRDefault="001A1094" w:rsidP="00844518">
            <w:pPr>
              <w:autoSpaceDE w:val="0"/>
              <w:autoSpaceDN w:val="0"/>
              <w:adjustRightInd w:val="0"/>
              <w:rPr>
                <w:rFonts w:cs="Arial"/>
                <w:b/>
              </w:rPr>
            </w:pPr>
          </w:p>
          <w:p w14:paraId="77E75F8F" w14:textId="77777777" w:rsidR="001A1094" w:rsidRDefault="001A1094" w:rsidP="00844518">
            <w:pPr>
              <w:autoSpaceDE w:val="0"/>
              <w:autoSpaceDN w:val="0"/>
              <w:adjustRightInd w:val="0"/>
              <w:rPr>
                <w:rFonts w:cs="Arial"/>
                <w:b/>
              </w:rPr>
            </w:pPr>
          </w:p>
          <w:p w14:paraId="6B2AE61A" w14:textId="77777777" w:rsidR="001A1094" w:rsidRDefault="001A1094" w:rsidP="00844518">
            <w:pPr>
              <w:autoSpaceDE w:val="0"/>
              <w:autoSpaceDN w:val="0"/>
              <w:adjustRightInd w:val="0"/>
              <w:rPr>
                <w:rFonts w:cs="Arial"/>
                <w:b/>
              </w:rPr>
            </w:pPr>
          </w:p>
          <w:p w14:paraId="5831A4B0" w14:textId="77777777" w:rsidR="001A1094" w:rsidRDefault="001A1094" w:rsidP="00844518">
            <w:pPr>
              <w:autoSpaceDE w:val="0"/>
              <w:autoSpaceDN w:val="0"/>
              <w:adjustRightInd w:val="0"/>
              <w:rPr>
                <w:rFonts w:cs="Arial"/>
                <w:b/>
              </w:rPr>
            </w:pPr>
          </w:p>
          <w:p w14:paraId="0FB111A5" w14:textId="77777777" w:rsidR="001A1094" w:rsidRDefault="001A1094" w:rsidP="00844518">
            <w:pPr>
              <w:autoSpaceDE w:val="0"/>
              <w:autoSpaceDN w:val="0"/>
              <w:adjustRightInd w:val="0"/>
              <w:rPr>
                <w:rFonts w:cs="Arial"/>
                <w:b/>
              </w:rPr>
            </w:pPr>
          </w:p>
          <w:p w14:paraId="4079AC6A" w14:textId="77777777" w:rsidR="001A1094" w:rsidRDefault="001A1094" w:rsidP="00844518">
            <w:pPr>
              <w:autoSpaceDE w:val="0"/>
              <w:autoSpaceDN w:val="0"/>
              <w:adjustRightInd w:val="0"/>
              <w:rPr>
                <w:rFonts w:cs="Arial"/>
                <w:b/>
              </w:rPr>
            </w:pPr>
          </w:p>
          <w:p w14:paraId="7F4727E4" w14:textId="77777777" w:rsidR="001A1094" w:rsidRDefault="001A1094" w:rsidP="00844518">
            <w:pPr>
              <w:autoSpaceDE w:val="0"/>
              <w:autoSpaceDN w:val="0"/>
              <w:adjustRightInd w:val="0"/>
              <w:rPr>
                <w:rFonts w:cs="Arial"/>
                <w:b/>
              </w:rPr>
            </w:pPr>
          </w:p>
          <w:p w14:paraId="0897C0F9" w14:textId="77777777" w:rsidR="001A1094" w:rsidRDefault="001A1094" w:rsidP="00844518">
            <w:pPr>
              <w:autoSpaceDE w:val="0"/>
              <w:autoSpaceDN w:val="0"/>
              <w:adjustRightInd w:val="0"/>
              <w:rPr>
                <w:rFonts w:cs="Arial"/>
                <w:b/>
              </w:rPr>
            </w:pPr>
          </w:p>
          <w:p w14:paraId="72098A1B" w14:textId="77777777" w:rsidR="001A1094" w:rsidRDefault="001A1094" w:rsidP="00844518">
            <w:pPr>
              <w:autoSpaceDE w:val="0"/>
              <w:autoSpaceDN w:val="0"/>
              <w:adjustRightInd w:val="0"/>
              <w:rPr>
                <w:rFonts w:cs="Arial"/>
                <w:b/>
              </w:rPr>
            </w:pPr>
          </w:p>
          <w:p w14:paraId="7DD40F65" w14:textId="77777777" w:rsidR="001A1094" w:rsidRDefault="001A1094" w:rsidP="00844518">
            <w:pPr>
              <w:autoSpaceDE w:val="0"/>
              <w:autoSpaceDN w:val="0"/>
              <w:adjustRightInd w:val="0"/>
              <w:rPr>
                <w:rFonts w:cs="Arial"/>
                <w:b/>
              </w:rPr>
            </w:pPr>
          </w:p>
          <w:p w14:paraId="2B5CD714" w14:textId="77777777" w:rsidR="001A1094" w:rsidRDefault="001A1094" w:rsidP="00844518">
            <w:pPr>
              <w:autoSpaceDE w:val="0"/>
              <w:autoSpaceDN w:val="0"/>
              <w:adjustRightInd w:val="0"/>
              <w:rPr>
                <w:rFonts w:cs="Arial"/>
                <w:b/>
              </w:rPr>
            </w:pPr>
          </w:p>
          <w:p w14:paraId="4A0D1CF4" w14:textId="77777777" w:rsidR="001A1094" w:rsidRDefault="001A1094" w:rsidP="00844518">
            <w:pPr>
              <w:autoSpaceDE w:val="0"/>
              <w:autoSpaceDN w:val="0"/>
              <w:adjustRightInd w:val="0"/>
              <w:rPr>
                <w:rFonts w:cs="Arial"/>
                <w:b/>
              </w:rPr>
            </w:pPr>
          </w:p>
          <w:p w14:paraId="09160F3A" w14:textId="77777777" w:rsidR="001A1094" w:rsidRDefault="001A1094" w:rsidP="00844518">
            <w:pPr>
              <w:autoSpaceDE w:val="0"/>
              <w:autoSpaceDN w:val="0"/>
              <w:adjustRightInd w:val="0"/>
              <w:rPr>
                <w:rFonts w:cs="Arial"/>
                <w:b/>
              </w:rPr>
            </w:pPr>
          </w:p>
          <w:p w14:paraId="3D90CB99" w14:textId="77777777" w:rsidR="001A1094" w:rsidRDefault="001A1094" w:rsidP="00844518">
            <w:pPr>
              <w:autoSpaceDE w:val="0"/>
              <w:autoSpaceDN w:val="0"/>
              <w:adjustRightInd w:val="0"/>
              <w:rPr>
                <w:rFonts w:cs="Arial"/>
                <w:b/>
              </w:rPr>
            </w:pPr>
          </w:p>
          <w:p w14:paraId="76F87D21" w14:textId="77777777" w:rsidR="001A1094" w:rsidRDefault="001A1094" w:rsidP="00844518">
            <w:pPr>
              <w:autoSpaceDE w:val="0"/>
              <w:autoSpaceDN w:val="0"/>
              <w:adjustRightInd w:val="0"/>
              <w:rPr>
                <w:rFonts w:cs="Arial"/>
                <w:b/>
              </w:rPr>
            </w:pPr>
          </w:p>
          <w:p w14:paraId="2CC0612C" w14:textId="77777777" w:rsidR="001A1094" w:rsidRDefault="001A1094" w:rsidP="00844518">
            <w:pPr>
              <w:autoSpaceDE w:val="0"/>
              <w:autoSpaceDN w:val="0"/>
              <w:adjustRightInd w:val="0"/>
              <w:rPr>
                <w:rFonts w:cs="Arial"/>
                <w:b/>
              </w:rPr>
            </w:pPr>
          </w:p>
          <w:p w14:paraId="5CA61217" w14:textId="77777777" w:rsidR="001A1094" w:rsidRDefault="001A1094" w:rsidP="00844518">
            <w:pPr>
              <w:autoSpaceDE w:val="0"/>
              <w:autoSpaceDN w:val="0"/>
              <w:adjustRightInd w:val="0"/>
              <w:rPr>
                <w:rFonts w:cs="Arial"/>
                <w:b/>
              </w:rPr>
            </w:pPr>
          </w:p>
          <w:p w14:paraId="20E2DB57" w14:textId="77777777" w:rsidR="001A1094" w:rsidRDefault="001A1094" w:rsidP="003872F4">
            <w:pPr>
              <w:autoSpaceDE w:val="0"/>
              <w:autoSpaceDN w:val="0"/>
              <w:adjustRightInd w:val="0"/>
              <w:rPr>
                <w:rFonts w:cs="Arial"/>
                <w:b/>
              </w:rPr>
            </w:pPr>
          </w:p>
          <w:p w14:paraId="7B5DEF9A" w14:textId="77777777" w:rsidR="0031070A" w:rsidRDefault="0031070A" w:rsidP="003872F4">
            <w:pPr>
              <w:autoSpaceDE w:val="0"/>
              <w:autoSpaceDN w:val="0"/>
              <w:adjustRightInd w:val="0"/>
              <w:rPr>
                <w:rFonts w:cs="Arial"/>
                <w:b/>
              </w:rPr>
            </w:pPr>
          </w:p>
          <w:p w14:paraId="5B4D980C" w14:textId="77777777" w:rsidR="0031070A" w:rsidRDefault="0031070A" w:rsidP="003872F4">
            <w:pPr>
              <w:autoSpaceDE w:val="0"/>
              <w:autoSpaceDN w:val="0"/>
              <w:adjustRightInd w:val="0"/>
              <w:rPr>
                <w:rFonts w:cs="Arial"/>
                <w:b/>
              </w:rPr>
            </w:pPr>
          </w:p>
          <w:p w14:paraId="7FEF5C83" w14:textId="77777777" w:rsidR="0031070A" w:rsidRDefault="0031070A" w:rsidP="003872F4">
            <w:pPr>
              <w:autoSpaceDE w:val="0"/>
              <w:autoSpaceDN w:val="0"/>
              <w:adjustRightInd w:val="0"/>
              <w:rPr>
                <w:rFonts w:cs="Arial"/>
                <w:b/>
              </w:rPr>
            </w:pPr>
          </w:p>
          <w:p w14:paraId="19E12C6D" w14:textId="77777777" w:rsidR="0031070A" w:rsidRDefault="0031070A" w:rsidP="003872F4">
            <w:pPr>
              <w:autoSpaceDE w:val="0"/>
              <w:autoSpaceDN w:val="0"/>
              <w:adjustRightInd w:val="0"/>
              <w:rPr>
                <w:rFonts w:cs="Arial"/>
                <w:b/>
              </w:rPr>
            </w:pPr>
          </w:p>
          <w:p w14:paraId="2A21FA15" w14:textId="77777777" w:rsidR="0031070A" w:rsidRDefault="0031070A" w:rsidP="003872F4">
            <w:pPr>
              <w:autoSpaceDE w:val="0"/>
              <w:autoSpaceDN w:val="0"/>
              <w:adjustRightInd w:val="0"/>
              <w:rPr>
                <w:rFonts w:cs="Arial"/>
                <w:b/>
              </w:rPr>
            </w:pPr>
          </w:p>
          <w:p w14:paraId="7B3F315B" w14:textId="77777777" w:rsidR="0031070A" w:rsidRDefault="0031070A" w:rsidP="003872F4">
            <w:pPr>
              <w:autoSpaceDE w:val="0"/>
              <w:autoSpaceDN w:val="0"/>
              <w:adjustRightInd w:val="0"/>
              <w:rPr>
                <w:rFonts w:cs="Arial"/>
                <w:b/>
              </w:rPr>
            </w:pPr>
          </w:p>
          <w:p w14:paraId="61509CA3" w14:textId="77777777" w:rsidR="0031070A" w:rsidRDefault="0031070A" w:rsidP="003872F4">
            <w:pPr>
              <w:autoSpaceDE w:val="0"/>
              <w:autoSpaceDN w:val="0"/>
              <w:adjustRightInd w:val="0"/>
              <w:rPr>
                <w:rFonts w:cs="Arial"/>
                <w:b/>
              </w:rPr>
            </w:pPr>
          </w:p>
          <w:p w14:paraId="54E414D8" w14:textId="77777777" w:rsidR="0031070A" w:rsidRDefault="0031070A" w:rsidP="003872F4">
            <w:pPr>
              <w:autoSpaceDE w:val="0"/>
              <w:autoSpaceDN w:val="0"/>
              <w:adjustRightInd w:val="0"/>
              <w:rPr>
                <w:rFonts w:cs="Arial"/>
                <w:b/>
              </w:rPr>
            </w:pPr>
          </w:p>
          <w:p w14:paraId="28F25A40" w14:textId="77777777" w:rsidR="0031070A" w:rsidRDefault="0031070A" w:rsidP="003872F4">
            <w:pPr>
              <w:autoSpaceDE w:val="0"/>
              <w:autoSpaceDN w:val="0"/>
              <w:adjustRightInd w:val="0"/>
              <w:rPr>
                <w:rFonts w:cs="Arial"/>
                <w:b/>
              </w:rPr>
            </w:pPr>
          </w:p>
          <w:p w14:paraId="7BA1AA19" w14:textId="77777777" w:rsidR="0031070A" w:rsidRDefault="0031070A" w:rsidP="003872F4">
            <w:pPr>
              <w:autoSpaceDE w:val="0"/>
              <w:autoSpaceDN w:val="0"/>
              <w:adjustRightInd w:val="0"/>
              <w:rPr>
                <w:rFonts w:cs="Arial"/>
                <w:b/>
              </w:rPr>
            </w:pPr>
          </w:p>
          <w:p w14:paraId="2F81990F" w14:textId="77777777" w:rsidR="0031070A" w:rsidRDefault="0031070A" w:rsidP="003872F4">
            <w:pPr>
              <w:autoSpaceDE w:val="0"/>
              <w:autoSpaceDN w:val="0"/>
              <w:adjustRightInd w:val="0"/>
              <w:rPr>
                <w:rFonts w:cs="Arial"/>
                <w:b/>
              </w:rPr>
            </w:pPr>
          </w:p>
          <w:p w14:paraId="4F143DA6" w14:textId="77777777" w:rsidR="0031070A" w:rsidRDefault="0031070A" w:rsidP="003872F4">
            <w:pPr>
              <w:autoSpaceDE w:val="0"/>
              <w:autoSpaceDN w:val="0"/>
              <w:adjustRightInd w:val="0"/>
              <w:rPr>
                <w:rFonts w:cs="Arial"/>
                <w:b/>
              </w:rPr>
            </w:pPr>
          </w:p>
          <w:p w14:paraId="1DABA478" w14:textId="77777777" w:rsidR="0031070A" w:rsidRDefault="0031070A" w:rsidP="003872F4">
            <w:pPr>
              <w:autoSpaceDE w:val="0"/>
              <w:autoSpaceDN w:val="0"/>
              <w:adjustRightInd w:val="0"/>
              <w:rPr>
                <w:rFonts w:cs="Arial"/>
                <w:b/>
              </w:rPr>
            </w:pPr>
          </w:p>
          <w:p w14:paraId="62F87BDB" w14:textId="77777777" w:rsidR="0031070A" w:rsidRDefault="0031070A" w:rsidP="003872F4">
            <w:pPr>
              <w:autoSpaceDE w:val="0"/>
              <w:autoSpaceDN w:val="0"/>
              <w:adjustRightInd w:val="0"/>
              <w:rPr>
                <w:rFonts w:cs="Arial"/>
                <w:b/>
              </w:rPr>
            </w:pPr>
          </w:p>
          <w:p w14:paraId="320209F0" w14:textId="77777777" w:rsidR="0031070A" w:rsidRDefault="0031070A" w:rsidP="003872F4">
            <w:pPr>
              <w:autoSpaceDE w:val="0"/>
              <w:autoSpaceDN w:val="0"/>
              <w:adjustRightInd w:val="0"/>
              <w:rPr>
                <w:rFonts w:cs="Arial"/>
                <w:b/>
              </w:rPr>
            </w:pPr>
          </w:p>
          <w:p w14:paraId="3697D602" w14:textId="77777777" w:rsidR="0031070A" w:rsidRDefault="0031070A" w:rsidP="003872F4">
            <w:pPr>
              <w:autoSpaceDE w:val="0"/>
              <w:autoSpaceDN w:val="0"/>
              <w:adjustRightInd w:val="0"/>
              <w:rPr>
                <w:rFonts w:cs="Arial"/>
                <w:b/>
              </w:rPr>
            </w:pPr>
          </w:p>
          <w:p w14:paraId="01CB2B79" w14:textId="77777777" w:rsidR="0031070A" w:rsidRDefault="0031070A" w:rsidP="003872F4">
            <w:pPr>
              <w:autoSpaceDE w:val="0"/>
              <w:autoSpaceDN w:val="0"/>
              <w:adjustRightInd w:val="0"/>
              <w:rPr>
                <w:rFonts w:cs="Arial"/>
                <w:b/>
              </w:rPr>
            </w:pPr>
          </w:p>
          <w:p w14:paraId="06800900" w14:textId="77777777" w:rsidR="0031070A" w:rsidRDefault="0031070A" w:rsidP="003872F4">
            <w:pPr>
              <w:autoSpaceDE w:val="0"/>
              <w:autoSpaceDN w:val="0"/>
              <w:adjustRightInd w:val="0"/>
              <w:rPr>
                <w:rFonts w:cs="Arial"/>
                <w:b/>
              </w:rPr>
            </w:pPr>
          </w:p>
          <w:p w14:paraId="2A350996" w14:textId="77777777" w:rsidR="0031070A" w:rsidRDefault="0031070A" w:rsidP="003872F4">
            <w:pPr>
              <w:autoSpaceDE w:val="0"/>
              <w:autoSpaceDN w:val="0"/>
              <w:adjustRightInd w:val="0"/>
              <w:rPr>
                <w:rFonts w:cs="Arial"/>
                <w:b/>
              </w:rPr>
            </w:pPr>
          </w:p>
          <w:p w14:paraId="37BBA309" w14:textId="77777777" w:rsidR="0031070A" w:rsidRDefault="0031070A" w:rsidP="003872F4">
            <w:pPr>
              <w:autoSpaceDE w:val="0"/>
              <w:autoSpaceDN w:val="0"/>
              <w:adjustRightInd w:val="0"/>
              <w:rPr>
                <w:rFonts w:cs="Arial"/>
                <w:b/>
              </w:rPr>
            </w:pPr>
          </w:p>
          <w:p w14:paraId="6EEBE312" w14:textId="77777777" w:rsidR="0031070A" w:rsidRDefault="0031070A" w:rsidP="003872F4">
            <w:pPr>
              <w:autoSpaceDE w:val="0"/>
              <w:autoSpaceDN w:val="0"/>
              <w:adjustRightInd w:val="0"/>
              <w:rPr>
                <w:rFonts w:cs="Arial"/>
                <w:b/>
              </w:rPr>
            </w:pPr>
          </w:p>
          <w:p w14:paraId="5ADC6065" w14:textId="77777777" w:rsidR="0031070A" w:rsidRDefault="0031070A" w:rsidP="003872F4">
            <w:pPr>
              <w:autoSpaceDE w:val="0"/>
              <w:autoSpaceDN w:val="0"/>
              <w:adjustRightInd w:val="0"/>
              <w:rPr>
                <w:rFonts w:cs="Arial"/>
                <w:b/>
              </w:rPr>
            </w:pPr>
          </w:p>
          <w:p w14:paraId="48D419F6" w14:textId="77777777" w:rsidR="0031070A" w:rsidRDefault="0031070A" w:rsidP="003872F4">
            <w:pPr>
              <w:autoSpaceDE w:val="0"/>
              <w:autoSpaceDN w:val="0"/>
              <w:adjustRightInd w:val="0"/>
              <w:rPr>
                <w:rFonts w:cs="Arial"/>
                <w:b/>
              </w:rPr>
            </w:pPr>
          </w:p>
          <w:p w14:paraId="4A33B473" w14:textId="77777777" w:rsidR="0031070A" w:rsidRDefault="0031070A" w:rsidP="003872F4">
            <w:pPr>
              <w:autoSpaceDE w:val="0"/>
              <w:autoSpaceDN w:val="0"/>
              <w:adjustRightInd w:val="0"/>
              <w:rPr>
                <w:rFonts w:cs="Arial"/>
                <w:b/>
              </w:rPr>
            </w:pPr>
          </w:p>
          <w:p w14:paraId="28530110" w14:textId="77777777" w:rsidR="0031070A" w:rsidRDefault="0031070A" w:rsidP="003872F4">
            <w:pPr>
              <w:autoSpaceDE w:val="0"/>
              <w:autoSpaceDN w:val="0"/>
              <w:adjustRightInd w:val="0"/>
              <w:rPr>
                <w:rFonts w:cs="Arial"/>
                <w:b/>
              </w:rPr>
            </w:pPr>
          </w:p>
          <w:p w14:paraId="5E55197E" w14:textId="77777777" w:rsidR="0031070A" w:rsidRDefault="0031070A" w:rsidP="003872F4">
            <w:pPr>
              <w:autoSpaceDE w:val="0"/>
              <w:autoSpaceDN w:val="0"/>
              <w:adjustRightInd w:val="0"/>
              <w:rPr>
                <w:rFonts w:cs="Arial"/>
                <w:b/>
              </w:rPr>
            </w:pPr>
          </w:p>
          <w:p w14:paraId="377EFF87" w14:textId="77777777" w:rsidR="0031070A" w:rsidRDefault="0031070A" w:rsidP="003872F4">
            <w:pPr>
              <w:autoSpaceDE w:val="0"/>
              <w:autoSpaceDN w:val="0"/>
              <w:adjustRightInd w:val="0"/>
              <w:rPr>
                <w:rFonts w:cs="Arial"/>
                <w:b/>
              </w:rPr>
            </w:pPr>
          </w:p>
          <w:p w14:paraId="71784C10" w14:textId="77777777" w:rsidR="0031070A" w:rsidRDefault="0031070A" w:rsidP="003872F4">
            <w:pPr>
              <w:autoSpaceDE w:val="0"/>
              <w:autoSpaceDN w:val="0"/>
              <w:adjustRightInd w:val="0"/>
              <w:rPr>
                <w:rFonts w:cs="Arial"/>
                <w:b/>
              </w:rPr>
            </w:pPr>
          </w:p>
          <w:p w14:paraId="53A6ED38" w14:textId="77777777" w:rsidR="0031070A" w:rsidRDefault="0031070A" w:rsidP="003872F4">
            <w:pPr>
              <w:autoSpaceDE w:val="0"/>
              <w:autoSpaceDN w:val="0"/>
              <w:adjustRightInd w:val="0"/>
              <w:rPr>
                <w:rFonts w:cs="Arial"/>
                <w:b/>
              </w:rPr>
            </w:pPr>
          </w:p>
          <w:p w14:paraId="560E62FF" w14:textId="77777777" w:rsidR="0031070A" w:rsidRDefault="0031070A" w:rsidP="003872F4">
            <w:pPr>
              <w:autoSpaceDE w:val="0"/>
              <w:autoSpaceDN w:val="0"/>
              <w:adjustRightInd w:val="0"/>
              <w:rPr>
                <w:rFonts w:cs="Arial"/>
                <w:b/>
              </w:rPr>
            </w:pPr>
          </w:p>
          <w:p w14:paraId="609C65E0" w14:textId="77777777" w:rsidR="0031070A" w:rsidRDefault="0031070A" w:rsidP="003872F4">
            <w:pPr>
              <w:autoSpaceDE w:val="0"/>
              <w:autoSpaceDN w:val="0"/>
              <w:adjustRightInd w:val="0"/>
              <w:rPr>
                <w:rFonts w:cs="Arial"/>
                <w:b/>
              </w:rPr>
            </w:pPr>
          </w:p>
          <w:p w14:paraId="0EBF7E20" w14:textId="77777777" w:rsidR="0031070A" w:rsidRDefault="0031070A" w:rsidP="003872F4">
            <w:pPr>
              <w:autoSpaceDE w:val="0"/>
              <w:autoSpaceDN w:val="0"/>
              <w:adjustRightInd w:val="0"/>
              <w:rPr>
                <w:rFonts w:cs="Arial"/>
                <w:b/>
              </w:rPr>
            </w:pPr>
          </w:p>
          <w:p w14:paraId="7E135A38" w14:textId="77777777" w:rsidR="0031070A" w:rsidRDefault="0031070A" w:rsidP="003872F4">
            <w:pPr>
              <w:autoSpaceDE w:val="0"/>
              <w:autoSpaceDN w:val="0"/>
              <w:adjustRightInd w:val="0"/>
              <w:rPr>
                <w:rFonts w:cs="Arial"/>
                <w:b/>
              </w:rPr>
            </w:pPr>
          </w:p>
          <w:p w14:paraId="48EB987C" w14:textId="77777777" w:rsidR="00BC5189" w:rsidRDefault="00BC5189" w:rsidP="003872F4">
            <w:pPr>
              <w:autoSpaceDE w:val="0"/>
              <w:autoSpaceDN w:val="0"/>
              <w:adjustRightInd w:val="0"/>
              <w:rPr>
                <w:rFonts w:cs="Arial"/>
                <w:b/>
              </w:rPr>
            </w:pPr>
          </w:p>
          <w:p w14:paraId="0B8B08CD" w14:textId="77777777" w:rsidR="0031070A" w:rsidRDefault="0031070A" w:rsidP="003872F4">
            <w:pPr>
              <w:autoSpaceDE w:val="0"/>
              <w:autoSpaceDN w:val="0"/>
              <w:adjustRightInd w:val="0"/>
              <w:rPr>
                <w:rFonts w:cs="Arial"/>
                <w:b/>
              </w:rPr>
            </w:pPr>
          </w:p>
          <w:p w14:paraId="16FED911" w14:textId="77777777" w:rsidR="0031070A" w:rsidRDefault="0031070A" w:rsidP="003872F4">
            <w:pPr>
              <w:autoSpaceDE w:val="0"/>
              <w:autoSpaceDN w:val="0"/>
              <w:adjustRightInd w:val="0"/>
              <w:rPr>
                <w:rFonts w:cs="Arial"/>
                <w:b/>
              </w:rPr>
            </w:pPr>
          </w:p>
          <w:p w14:paraId="15956F45" w14:textId="1AF1D210" w:rsidR="0031070A" w:rsidRPr="00EF6065" w:rsidRDefault="0031070A" w:rsidP="003872F4">
            <w:pPr>
              <w:autoSpaceDE w:val="0"/>
              <w:autoSpaceDN w:val="0"/>
              <w:adjustRightInd w:val="0"/>
              <w:rPr>
                <w:rFonts w:cs="Arial"/>
                <w:b/>
              </w:rPr>
            </w:pPr>
          </w:p>
        </w:tc>
      </w:tr>
      <w:tr w:rsidR="007F4D67" w14:paraId="22279C6A" w14:textId="77777777" w:rsidTr="0053266D">
        <w:tc>
          <w:tcPr>
            <w:tcW w:w="566" w:type="dxa"/>
          </w:tcPr>
          <w:p w14:paraId="59894DE3" w14:textId="55A5A25A" w:rsidR="007F4D67" w:rsidRDefault="007F4D67" w:rsidP="00844518">
            <w:pPr>
              <w:autoSpaceDE w:val="0"/>
              <w:autoSpaceDN w:val="0"/>
              <w:adjustRightInd w:val="0"/>
              <w:rPr>
                <w:rFonts w:cs="Arial"/>
              </w:rPr>
            </w:pPr>
            <w:r>
              <w:rPr>
                <w:rFonts w:cs="Arial"/>
              </w:rPr>
              <w:lastRenderedPageBreak/>
              <w:t>6.</w:t>
            </w:r>
          </w:p>
        </w:tc>
        <w:tc>
          <w:tcPr>
            <w:tcW w:w="7226" w:type="dxa"/>
          </w:tcPr>
          <w:p w14:paraId="26B9A802" w14:textId="77777777" w:rsidR="007F4D67" w:rsidRDefault="007F4D67" w:rsidP="00844518">
            <w:pPr>
              <w:autoSpaceDE w:val="0"/>
              <w:autoSpaceDN w:val="0"/>
              <w:adjustRightInd w:val="0"/>
              <w:rPr>
                <w:b/>
                <w:bCs/>
              </w:rPr>
            </w:pPr>
            <w:r w:rsidRPr="002522A7">
              <w:rPr>
                <w:b/>
                <w:bCs/>
              </w:rPr>
              <w:t>Summary of incidents/ accidents/ near misses in department since last committee meeting.</w:t>
            </w:r>
          </w:p>
          <w:p w14:paraId="72317715" w14:textId="77777777" w:rsidR="007F0AF6" w:rsidRDefault="007F0AF6" w:rsidP="007F0AF6">
            <w:pPr>
              <w:pStyle w:val="Default"/>
            </w:pPr>
          </w:p>
          <w:p w14:paraId="6EB253A4" w14:textId="3474F24F" w:rsidR="007F0AF6" w:rsidRDefault="007F0AF6" w:rsidP="007F0AF6">
            <w:pPr>
              <w:pStyle w:val="Default"/>
              <w:rPr>
                <w:sz w:val="23"/>
                <w:szCs w:val="23"/>
              </w:rPr>
            </w:pPr>
            <w:r>
              <w:rPr>
                <w:sz w:val="23"/>
                <w:szCs w:val="23"/>
              </w:rPr>
              <w:t xml:space="preserve">The following incidents were reported in the Accidents Management System. </w:t>
            </w:r>
          </w:p>
          <w:p w14:paraId="343D6546" w14:textId="77777777" w:rsidR="008F2B65" w:rsidRDefault="008F2B65" w:rsidP="007F0AF6">
            <w:pPr>
              <w:pStyle w:val="Default"/>
              <w:rPr>
                <w:sz w:val="23"/>
                <w:szCs w:val="23"/>
              </w:rPr>
            </w:pPr>
          </w:p>
          <w:p w14:paraId="08E4E84E" w14:textId="57D61CA0" w:rsidR="007F0AF6" w:rsidRPr="003901B4" w:rsidRDefault="007F0AF6" w:rsidP="007F0AF6">
            <w:pPr>
              <w:pStyle w:val="Default"/>
              <w:rPr>
                <w:b/>
                <w:bCs/>
                <w:sz w:val="23"/>
                <w:szCs w:val="23"/>
              </w:rPr>
            </w:pPr>
            <w:r w:rsidRPr="003901B4">
              <w:rPr>
                <w:b/>
                <w:bCs/>
                <w:sz w:val="23"/>
                <w:szCs w:val="23"/>
              </w:rPr>
              <w:t xml:space="preserve">1) 4 August 2023 </w:t>
            </w:r>
          </w:p>
          <w:p w14:paraId="50B0ADD6" w14:textId="77777777" w:rsidR="007F0AF6" w:rsidRDefault="007F0AF6" w:rsidP="007F0AF6">
            <w:pPr>
              <w:pStyle w:val="Default"/>
              <w:rPr>
                <w:sz w:val="23"/>
                <w:szCs w:val="23"/>
              </w:rPr>
            </w:pPr>
            <w:r>
              <w:rPr>
                <w:sz w:val="23"/>
                <w:szCs w:val="23"/>
              </w:rPr>
              <w:t xml:space="preserve">Reference: KCL:223655 </w:t>
            </w:r>
          </w:p>
          <w:p w14:paraId="2509B8BF" w14:textId="77777777" w:rsidR="007F0AF6" w:rsidRDefault="007F0AF6" w:rsidP="007F0AF6">
            <w:pPr>
              <w:pStyle w:val="Default"/>
              <w:rPr>
                <w:sz w:val="23"/>
                <w:szCs w:val="23"/>
              </w:rPr>
            </w:pPr>
            <w:r>
              <w:rPr>
                <w:sz w:val="23"/>
                <w:szCs w:val="23"/>
              </w:rPr>
              <w:t xml:space="preserve">Incident type: Near Miss &amp; Damages </w:t>
            </w:r>
          </w:p>
          <w:p w14:paraId="01012E3D" w14:textId="77777777" w:rsidR="007F0AF6" w:rsidRDefault="007F0AF6" w:rsidP="007F0AF6">
            <w:pPr>
              <w:pStyle w:val="Default"/>
              <w:rPr>
                <w:sz w:val="23"/>
                <w:szCs w:val="23"/>
              </w:rPr>
            </w:pPr>
            <w:r>
              <w:rPr>
                <w:sz w:val="23"/>
                <w:szCs w:val="23"/>
              </w:rPr>
              <w:t xml:space="preserve">Location: S-1.24 Strand Building </w:t>
            </w:r>
          </w:p>
          <w:p w14:paraId="25578C24" w14:textId="77777777" w:rsidR="007F0AF6" w:rsidRDefault="007F0AF6" w:rsidP="007F0AF6">
            <w:pPr>
              <w:pStyle w:val="Default"/>
              <w:rPr>
                <w:sz w:val="22"/>
                <w:szCs w:val="22"/>
              </w:rPr>
            </w:pPr>
            <w:r>
              <w:rPr>
                <w:sz w:val="23"/>
                <w:szCs w:val="23"/>
              </w:rPr>
              <w:t xml:space="preserve">Description of event: </w:t>
            </w:r>
            <w:r>
              <w:rPr>
                <w:sz w:val="22"/>
                <w:szCs w:val="22"/>
              </w:rPr>
              <w:t xml:space="preserve">A member of staff from the Estates entered a laser lab without wearing PPE to investigate a temperature issue. He tried to open an emergency exit using his body weight and as a result he caused significant vibrations to the lab equipment. </w:t>
            </w:r>
          </w:p>
          <w:p w14:paraId="2AA7FA7A" w14:textId="77777777" w:rsidR="007F0AF6" w:rsidRDefault="007F0AF6" w:rsidP="007F0AF6">
            <w:pPr>
              <w:pStyle w:val="Default"/>
              <w:rPr>
                <w:sz w:val="23"/>
                <w:szCs w:val="23"/>
              </w:rPr>
            </w:pPr>
            <w:r>
              <w:rPr>
                <w:sz w:val="23"/>
                <w:szCs w:val="23"/>
              </w:rPr>
              <w:t xml:space="preserve">Immediate remedial action taken: Lab access is removed from the Engineers in the Estates. </w:t>
            </w:r>
          </w:p>
          <w:p w14:paraId="60586E1C" w14:textId="77777777" w:rsidR="003901B4" w:rsidRDefault="003901B4" w:rsidP="007F0AF6">
            <w:pPr>
              <w:pStyle w:val="Default"/>
              <w:rPr>
                <w:sz w:val="23"/>
                <w:szCs w:val="23"/>
              </w:rPr>
            </w:pPr>
          </w:p>
          <w:p w14:paraId="0940DE8C" w14:textId="77777777" w:rsidR="007F0AF6" w:rsidRPr="003901B4" w:rsidRDefault="007F0AF6" w:rsidP="007F0AF6">
            <w:pPr>
              <w:pStyle w:val="Default"/>
              <w:rPr>
                <w:b/>
                <w:bCs/>
                <w:sz w:val="23"/>
                <w:szCs w:val="23"/>
              </w:rPr>
            </w:pPr>
            <w:r w:rsidRPr="003901B4">
              <w:rPr>
                <w:b/>
                <w:bCs/>
                <w:sz w:val="23"/>
                <w:szCs w:val="23"/>
              </w:rPr>
              <w:t xml:space="preserve">2) 23 August 2023 </w:t>
            </w:r>
          </w:p>
          <w:p w14:paraId="3F53309C" w14:textId="77777777" w:rsidR="007F0AF6" w:rsidRDefault="007F0AF6" w:rsidP="007F0AF6">
            <w:pPr>
              <w:pStyle w:val="Default"/>
              <w:rPr>
                <w:sz w:val="23"/>
                <w:szCs w:val="23"/>
              </w:rPr>
            </w:pPr>
            <w:r>
              <w:rPr>
                <w:sz w:val="23"/>
                <w:szCs w:val="23"/>
              </w:rPr>
              <w:t xml:space="preserve">Reference: KCL: 224219 </w:t>
            </w:r>
          </w:p>
          <w:p w14:paraId="757CA5E6" w14:textId="77777777" w:rsidR="007F0AF6" w:rsidRDefault="007F0AF6" w:rsidP="007F0AF6">
            <w:pPr>
              <w:pStyle w:val="Default"/>
              <w:rPr>
                <w:sz w:val="23"/>
                <w:szCs w:val="23"/>
              </w:rPr>
            </w:pPr>
            <w:r>
              <w:rPr>
                <w:sz w:val="23"/>
                <w:szCs w:val="23"/>
              </w:rPr>
              <w:t xml:space="preserve">Incident type: Incident with injury </w:t>
            </w:r>
          </w:p>
          <w:p w14:paraId="49F56D2D" w14:textId="77777777" w:rsidR="007F0AF6" w:rsidRDefault="007F0AF6" w:rsidP="007F0AF6">
            <w:pPr>
              <w:pStyle w:val="Default"/>
              <w:rPr>
                <w:sz w:val="23"/>
                <w:szCs w:val="23"/>
              </w:rPr>
            </w:pPr>
            <w:r>
              <w:rPr>
                <w:sz w:val="23"/>
                <w:szCs w:val="23"/>
              </w:rPr>
              <w:t xml:space="preserve">Location: S7.32 Strand Building </w:t>
            </w:r>
          </w:p>
          <w:p w14:paraId="676A44AA" w14:textId="77777777" w:rsidR="007F0AF6" w:rsidRDefault="007F0AF6" w:rsidP="007F0AF6">
            <w:pPr>
              <w:pStyle w:val="Default"/>
              <w:rPr>
                <w:sz w:val="23"/>
                <w:szCs w:val="23"/>
              </w:rPr>
            </w:pPr>
            <w:r>
              <w:rPr>
                <w:sz w:val="23"/>
                <w:szCs w:val="23"/>
              </w:rPr>
              <w:t xml:space="preserve">Description of event: It was not work-related incident. A postgraduate student had a nose bleeding. </w:t>
            </w:r>
          </w:p>
          <w:p w14:paraId="72D92E7B" w14:textId="77777777" w:rsidR="007F0AF6" w:rsidRDefault="007F0AF6" w:rsidP="007F0AF6">
            <w:pPr>
              <w:pStyle w:val="Default"/>
              <w:rPr>
                <w:sz w:val="23"/>
                <w:szCs w:val="23"/>
              </w:rPr>
            </w:pPr>
            <w:r>
              <w:rPr>
                <w:sz w:val="23"/>
                <w:szCs w:val="23"/>
              </w:rPr>
              <w:t xml:space="preserve">Immediate remedial action taken: First aid was given to stop the bleeding. </w:t>
            </w:r>
          </w:p>
          <w:p w14:paraId="6447C73A" w14:textId="77777777" w:rsidR="003901B4" w:rsidRDefault="003901B4" w:rsidP="007F0AF6">
            <w:pPr>
              <w:pStyle w:val="Default"/>
              <w:rPr>
                <w:sz w:val="23"/>
                <w:szCs w:val="23"/>
              </w:rPr>
            </w:pPr>
          </w:p>
          <w:p w14:paraId="75BF2654" w14:textId="2F42F2F8" w:rsidR="007F0AF6" w:rsidRPr="003901B4" w:rsidRDefault="007F0AF6" w:rsidP="007F0AF6">
            <w:pPr>
              <w:pStyle w:val="Default"/>
              <w:rPr>
                <w:b/>
                <w:bCs/>
                <w:sz w:val="23"/>
                <w:szCs w:val="23"/>
              </w:rPr>
            </w:pPr>
            <w:r w:rsidRPr="003901B4">
              <w:rPr>
                <w:b/>
                <w:bCs/>
                <w:sz w:val="23"/>
                <w:szCs w:val="23"/>
              </w:rPr>
              <w:t>3) 19 Septemb</w:t>
            </w:r>
            <w:r w:rsidR="003901B4">
              <w:rPr>
                <w:b/>
                <w:bCs/>
                <w:sz w:val="23"/>
                <w:szCs w:val="23"/>
              </w:rPr>
              <w:t>e</w:t>
            </w:r>
            <w:r w:rsidRPr="003901B4">
              <w:rPr>
                <w:b/>
                <w:bCs/>
                <w:sz w:val="23"/>
                <w:szCs w:val="23"/>
              </w:rPr>
              <w:t xml:space="preserve">r 2023 </w:t>
            </w:r>
          </w:p>
          <w:p w14:paraId="412E62B2" w14:textId="77777777" w:rsidR="007F0AF6" w:rsidRDefault="007F0AF6" w:rsidP="007F0AF6">
            <w:pPr>
              <w:pStyle w:val="Default"/>
              <w:rPr>
                <w:sz w:val="23"/>
                <w:szCs w:val="23"/>
              </w:rPr>
            </w:pPr>
            <w:r>
              <w:rPr>
                <w:sz w:val="23"/>
                <w:szCs w:val="23"/>
              </w:rPr>
              <w:lastRenderedPageBreak/>
              <w:t xml:space="preserve">Reference: KCL: </w:t>
            </w:r>
          </w:p>
          <w:p w14:paraId="2B8D1C02" w14:textId="77777777" w:rsidR="007F0AF6" w:rsidRDefault="007F0AF6" w:rsidP="007F0AF6">
            <w:pPr>
              <w:pStyle w:val="Default"/>
              <w:rPr>
                <w:sz w:val="23"/>
                <w:szCs w:val="23"/>
              </w:rPr>
            </w:pPr>
            <w:r>
              <w:rPr>
                <w:sz w:val="23"/>
                <w:szCs w:val="23"/>
              </w:rPr>
              <w:t xml:space="preserve">Incident type: Near Miss &amp; Damages </w:t>
            </w:r>
          </w:p>
          <w:p w14:paraId="5F784E4B" w14:textId="77777777" w:rsidR="007F0AF6" w:rsidRDefault="007F0AF6" w:rsidP="007F0AF6">
            <w:pPr>
              <w:pStyle w:val="Default"/>
              <w:rPr>
                <w:sz w:val="23"/>
                <w:szCs w:val="23"/>
              </w:rPr>
            </w:pPr>
            <w:r>
              <w:rPr>
                <w:sz w:val="23"/>
                <w:szCs w:val="23"/>
              </w:rPr>
              <w:t xml:space="preserve">Location: S-1.24 Strand Building </w:t>
            </w:r>
          </w:p>
          <w:p w14:paraId="25607DB9" w14:textId="77777777" w:rsidR="007F0AF6" w:rsidRDefault="007F0AF6" w:rsidP="007F0AF6">
            <w:pPr>
              <w:pStyle w:val="Default"/>
              <w:rPr>
                <w:sz w:val="22"/>
                <w:szCs w:val="22"/>
              </w:rPr>
            </w:pPr>
            <w:r>
              <w:rPr>
                <w:sz w:val="23"/>
                <w:szCs w:val="23"/>
              </w:rPr>
              <w:t xml:space="preserve">Description of event: </w:t>
            </w:r>
            <w:r>
              <w:rPr>
                <w:sz w:val="22"/>
                <w:szCs w:val="22"/>
              </w:rPr>
              <w:t xml:space="preserve">Broken microscope coverslips on the floor and lab bench, stains of green, fluorescent substance on lab bench and pipettes. </w:t>
            </w:r>
          </w:p>
          <w:p w14:paraId="01C3D9F5" w14:textId="77777777" w:rsidR="007F0AF6" w:rsidRDefault="007F0AF6" w:rsidP="007F0AF6">
            <w:pPr>
              <w:pStyle w:val="Default"/>
              <w:rPr>
                <w:sz w:val="23"/>
                <w:szCs w:val="23"/>
              </w:rPr>
            </w:pPr>
            <w:r>
              <w:rPr>
                <w:sz w:val="23"/>
                <w:szCs w:val="23"/>
              </w:rPr>
              <w:t xml:space="preserve">Immediate remedial action taken: </w:t>
            </w:r>
          </w:p>
          <w:p w14:paraId="7B75A49E" w14:textId="77777777" w:rsidR="003901B4" w:rsidRDefault="003901B4" w:rsidP="007F0AF6">
            <w:pPr>
              <w:pStyle w:val="Default"/>
              <w:rPr>
                <w:sz w:val="23"/>
                <w:szCs w:val="23"/>
              </w:rPr>
            </w:pPr>
          </w:p>
          <w:p w14:paraId="33981A0C" w14:textId="7C08106C" w:rsidR="007F0AF6" w:rsidRPr="003901B4" w:rsidRDefault="007F0AF6" w:rsidP="007F0AF6">
            <w:pPr>
              <w:pStyle w:val="Default"/>
              <w:rPr>
                <w:b/>
                <w:bCs/>
                <w:sz w:val="23"/>
                <w:szCs w:val="23"/>
              </w:rPr>
            </w:pPr>
            <w:r w:rsidRPr="003901B4">
              <w:rPr>
                <w:b/>
                <w:bCs/>
                <w:sz w:val="23"/>
                <w:szCs w:val="23"/>
              </w:rPr>
              <w:t xml:space="preserve">4) 10 October 2023 </w:t>
            </w:r>
          </w:p>
          <w:p w14:paraId="6D2C1294" w14:textId="77777777" w:rsidR="007F0AF6" w:rsidRDefault="007F0AF6" w:rsidP="007F0AF6">
            <w:pPr>
              <w:pStyle w:val="Default"/>
              <w:rPr>
                <w:sz w:val="23"/>
                <w:szCs w:val="23"/>
              </w:rPr>
            </w:pPr>
            <w:r>
              <w:rPr>
                <w:sz w:val="23"/>
                <w:szCs w:val="23"/>
              </w:rPr>
              <w:t xml:space="preserve">Reference: KCL: </w:t>
            </w:r>
          </w:p>
          <w:p w14:paraId="4ED197E6" w14:textId="77777777" w:rsidR="007F0AF6" w:rsidRDefault="007F0AF6" w:rsidP="007F0AF6">
            <w:pPr>
              <w:pStyle w:val="Default"/>
              <w:rPr>
                <w:sz w:val="23"/>
                <w:szCs w:val="23"/>
              </w:rPr>
            </w:pPr>
            <w:r>
              <w:rPr>
                <w:sz w:val="23"/>
                <w:szCs w:val="23"/>
              </w:rPr>
              <w:t xml:space="preserve">Incident type: Ill health </w:t>
            </w:r>
          </w:p>
          <w:p w14:paraId="59BD2E31" w14:textId="77777777" w:rsidR="007F0AF6" w:rsidRDefault="007F0AF6" w:rsidP="007F0AF6">
            <w:pPr>
              <w:pStyle w:val="Default"/>
              <w:rPr>
                <w:sz w:val="23"/>
                <w:szCs w:val="23"/>
              </w:rPr>
            </w:pPr>
            <w:r>
              <w:rPr>
                <w:sz w:val="23"/>
                <w:szCs w:val="23"/>
              </w:rPr>
              <w:t xml:space="preserve">Location: Physics Teaching Lab 1 , room 4.66, FWB </w:t>
            </w:r>
          </w:p>
          <w:p w14:paraId="49A1ED42" w14:textId="77777777" w:rsidR="007F0AF6" w:rsidRDefault="007F0AF6" w:rsidP="007F0AF6">
            <w:pPr>
              <w:pStyle w:val="Default"/>
              <w:rPr>
                <w:sz w:val="23"/>
                <w:szCs w:val="23"/>
              </w:rPr>
            </w:pPr>
            <w:r>
              <w:rPr>
                <w:sz w:val="23"/>
                <w:szCs w:val="23"/>
              </w:rPr>
              <w:t xml:space="preserve">Description of event: A 1st year student had hypoglycemia. She was pale, sweating and lethargic. </w:t>
            </w:r>
          </w:p>
          <w:p w14:paraId="2D22AA10" w14:textId="5A9C0EA9" w:rsidR="007F0AF6" w:rsidRDefault="007F0AF6" w:rsidP="007F4D67">
            <w:pPr>
              <w:autoSpaceDE w:val="0"/>
              <w:autoSpaceDN w:val="0"/>
              <w:adjustRightInd w:val="0"/>
              <w:rPr>
                <w:rFonts w:cstheme="minorHAnsi"/>
              </w:rPr>
            </w:pPr>
            <w:r>
              <w:rPr>
                <w:sz w:val="23"/>
                <w:szCs w:val="23"/>
              </w:rPr>
              <w:t>Immediate remedial action taken: She was given a glass of water and a bag of skittles to eat in a room separate from the lab. She was allowed to rest until she felt better to rejoin the lab.</w:t>
            </w:r>
          </w:p>
          <w:p w14:paraId="037DF1D5" w14:textId="5110E36D" w:rsidR="007F0AF6" w:rsidRPr="0091725F" w:rsidRDefault="007F0AF6" w:rsidP="007F4D67">
            <w:pPr>
              <w:autoSpaceDE w:val="0"/>
              <w:autoSpaceDN w:val="0"/>
              <w:adjustRightInd w:val="0"/>
              <w:rPr>
                <w:rFonts w:cstheme="minorHAnsi"/>
              </w:rPr>
            </w:pPr>
          </w:p>
        </w:tc>
        <w:tc>
          <w:tcPr>
            <w:tcW w:w="1275" w:type="dxa"/>
          </w:tcPr>
          <w:p w14:paraId="5BEF0E40" w14:textId="77777777" w:rsidR="007F4D67" w:rsidRDefault="007F4D67" w:rsidP="00844518">
            <w:pPr>
              <w:autoSpaceDE w:val="0"/>
              <w:autoSpaceDN w:val="0"/>
              <w:adjustRightInd w:val="0"/>
              <w:rPr>
                <w:rFonts w:cs="Arial"/>
                <w:b/>
              </w:rPr>
            </w:pPr>
          </w:p>
          <w:p w14:paraId="77F9938B" w14:textId="77777777" w:rsidR="007F4D67" w:rsidRDefault="007F4D67" w:rsidP="00844518">
            <w:pPr>
              <w:autoSpaceDE w:val="0"/>
              <w:autoSpaceDN w:val="0"/>
              <w:adjustRightInd w:val="0"/>
              <w:rPr>
                <w:rFonts w:cs="Arial"/>
                <w:b/>
              </w:rPr>
            </w:pPr>
          </w:p>
          <w:p w14:paraId="1CBE5B47" w14:textId="77777777" w:rsidR="007F4D67" w:rsidRDefault="007F4D67" w:rsidP="00844518">
            <w:pPr>
              <w:autoSpaceDE w:val="0"/>
              <w:autoSpaceDN w:val="0"/>
              <w:adjustRightInd w:val="0"/>
              <w:rPr>
                <w:rFonts w:cs="Arial"/>
                <w:b/>
              </w:rPr>
            </w:pPr>
          </w:p>
          <w:p w14:paraId="11B32F3B" w14:textId="07B8699E" w:rsidR="007F4D67" w:rsidRPr="00EF6065" w:rsidRDefault="007F4D67" w:rsidP="00844518">
            <w:pPr>
              <w:autoSpaceDE w:val="0"/>
              <w:autoSpaceDN w:val="0"/>
              <w:adjustRightInd w:val="0"/>
              <w:rPr>
                <w:rFonts w:cs="Arial"/>
                <w:b/>
              </w:rPr>
            </w:pPr>
          </w:p>
        </w:tc>
      </w:tr>
      <w:tr w:rsidR="007F4D67" w14:paraId="0FA49324" w14:textId="77777777" w:rsidTr="0053266D">
        <w:tc>
          <w:tcPr>
            <w:tcW w:w="566" w:type="dxa"/>
          </w:tcPr>
          <w:p w14:paraId="7321CB5A" w14:textId="7C3F0D36" w:rsidR="007F4D67" w:rsidRDefault="007F4D67" w:rsidP="00844518">
            <w:pPr>
              <w:autoSpaceDE w:val="0"/>
              <w:autoSpaceDN w:val="0"/>
              <w:adjustRightInd w:val="0"/>
              <w:rPr>
                <w:rFonts w:cs="Arial"/>
              </w:rPr>
            </w:pPr>
            <w:r>
              <w:rPr>
                <w:rFonts w:cs="Arial"/>
              </w:rPr>
              <w:t>7</w:t>
            </w:r>
          </w:p>
        </w:tc>
        <w:tc>
          <w:tcPr>
            <w:tcW w:w="7226" w:type="dxa"/>
          </w:tcPr>
          <w:p w14:paraId="7663344F" w14:textId="77777777" w:rsidR="007F4D67" w:rsidRPr="00CE398B" w:rsidRDefault="007F4D67" w:rsidP="00844518">
            <w:pPr>
              <w:autoSpaceDE w:val="0"/>
              <w:autoSpaceDN w:val="0"/>
              <w:adjustRightInd w:val="0"/>
              <w:rPr>
                <w:b/>
                <w:bCs/>
              </w:rPr>
            </w:pPr>
            <w:r w:rsidRPr="00CE398B">
              <w:rPr>
                <w:b/>
                <w:bCs/>
              </w:rPr>
              <w:t>Faculty H&amp;S committee report</w:t>
            </w:r>
          </w:p>
          <w:p w14:paraId="56DABAE7" w14:textId="77777777" w:rsidR="007F4D67" w:rsidRPr="002A485B" w:rsidRDefault="007F4D67" w:rsidP="00844518">
            <w:pPr>
              <w:autoSpaceDE w:val="0"/>
              <w:autoSpaceDN w:val="0"/>
              <w:adjustRightInd w:val="0"/>
              <w:rPr>
                <w:rFonts w:cs="Arial"/>
                <w:bCs/>
              </w:rPr>
            </w:pPr>
            <w:r w:rsidRPr="002A485B">
              <w:rPr>
                <w:rFonts w:cs="Arial"/>
                <w:bCs/>
              </w:rPr>
              <w:t> </w:t>
            </w:r>
          </w:p>
          <w:p w14:paraId="204101AB" w14:textId="77777777" w:rsidR="007F4D67" w:rsidRPr="00EB5DB2" w:rsidRDefault="007F4D67" w:rsidP="00D1014C">
            <w:pPr>
              <w:autoSpaceDE w:val="0"/>
              <w:autoSpaceDN w:val="0"/>
              <w:adjustRightInd w:val="0"/>
              <w:rPr>
                <w:rFonts w:cs="Arial"/>
              </w:rPr>
            </w:pPr>
            <w:r>
              <w:rPr>
                <w:rFonts w:cs="Arial"/>
              </w:rPr>
              <w:t>Taking place this afternoon.</w:t>
            </w:r>
          </w:p>
          <w:p w14:paraId="72833F6B" w14:textId="1D150DEB" w:rsidR="007F4D67" w:rsidRPr="009B75FE" w:rsidRDefault="007F4D67" w:rsidP="003872F4">
            <w:pPr>
              <w:pStyle w:val="Default"/>
              <w:rPr>
                <w:rFonts w:cs="Arial"/>
              </w:rPr>
            </w:pPr>
          </w:p>
        </w:tc>
        <w:tc>
          <w:tcPr>
            <w:tcW w:w="1275" w:type="dxa"/>
          </w:tcPr>
          <w:p w14:paraId="3024D24D" w14:textId="77777777" w:rsidR="007F4D67" w:rsidRPr="00EF6065" w:rsidRDefault="007F4D67" w:rsidP="00844518">
            <w:pPr>
              <w:autoSpaceDE w:val="0"/>
              <w:autoSpaceDN w:val="0"/>
              <w:adjustRightInd w:val="0"/>
              <w:rPr>
                <w:rFonts w:cs="Arial"/>
                <w:b/>
              </w:rPr>
            </w:pPr>
          </w:p>
        </w:tc>
      </w:tr>
      <w:tr w:rsidR="007F4D67" w14:paraId="5457432D" w14:textId="77777777" w:rsidTr="0053266D">
        <w:tc>
          <w:tcPr>
            <w:tcW w:w="566" w:type="dxa"/>
          </w:tcPr>
          <w:p w14:paraId="27E238C3" w14:textId="77D66ABD" w:rsidR="007F4D67" w:rsidRDefault="007F4D67" w:rsidP="00844518">
            <w:pPr>
              <w:autoSpaceDE w:val="0"/>
              <w:autoSpaceDN w:val="0"/>
              <w:adjustRightInd w:val="0"/>
              <w:rPr>
                <w:rFonts w:cs="Arial"/>
              </w:rPr>
            </w:pPr>
            <w:r>
              <w:rPr>
                <w:rFonts w:cs="Arial"/>
              </w:rPr>
              <w:t>8.</w:t>
            </w:r>
          </w:p>
        </w:tc>
        <w:tc>
          <w:tcPr>
            <w:tcW w:w="7226" w:type="dxa"/>
          </w:tcPr>
          <w:p w14:paraId="78E9B71D" w14:textId="77777777" w:rsidR="007F4D67" w:rsidRPr="00CE398B" w:rsidRDefault="007F4D67" w:rsidP="00844518">
            <w:pPr>
              <w:autoSpaceDE w:val="0"/>
              <w:autoSpaceDN w:val="0"/>
              <w:adjustRightInd w:val="0"/>
              <w:rPr>
                <w:b/>
                <w:bCs/>
              </w:rPr>
            </w:pPr>
            <w:r w:rsidRPr="00CE398B">
              <w:rPr>
                <w:b/>
                <w:bCs/>
              </w:rPr>
              <w:t>Group report from each H&amp;S champion</w:t>
            </w:r>
          </w:p>
          <w:p w14:paraId="5600B8C1" w14:textId="77777777" w:rsidR="007F4D67" w:rsidRDefault="007F4D67" w:rsidP="007F4D67">
            <w:pPr>
              <w:autoSpaceDE w:val="0"/>
              <w:autoSpaceDN w:val="0"/>
              <w:adjustRightInd w:val="0"/>
              <w:rPr>
                <w:rFonts w:cs="Arial"/>
              </w:rPr>
            </w:pPr>
          </w:p>
          <w:p w14:paraId="3FB243FC" w14:textId="043F6992" w:rsidR="003901B4" w:rsidRPr="0080759F" w:rsidRDefault="00B2761A" w:rsidP="007F4D67">
            <w:pPr>
              <w:autoSpaceDE w:val="0"/>
              <w:autoSpaceDN w:val="0"/>
              <w:adjustRightInd w:val="0"/>
              <w:rPr>
                <w:rFonts w:cs="Arial"/>
                <w:b/>
                <w:bCs/>
              </w:rPr>
            </w:pPr>
            <w:r w:rsidRPr="0080759F">
              <w:rPr>
                <w:rFonts w:cs="Arial"/>
                <w:b/>
                <w:bCs/>
              </w:rPr>
              <w:t>AZ</w:t>
            </w:r>
          </w:p>
          <w:p w14:paraId="13E3068E" w14:textId="42CA527D" w:rsidR="00B2761A" w:rsidRDefault="00E435E6" w:rsidP="007F4D67">
            <w:pPr>
              <w:autoSpaceDE w:val="0"/>
              <w:autoSpaceDN w:val="0"/>
              <w:adjustRightInd w:val="0"/>
              <w:rPr>
                <w:rFonts w:cs="Arial"/>
              </w:rPr>
            </w:pPr>
            <w:r>
              <w:rPr>
                <w:rFonts w:cs="Arial"/>
              </w:rPr>
              <w:t>Nothing to report.</w:t>
            </w:r>
          </w:p>
          <w:p w14:paraId="544D0162" w14:textId="77777777" w:rsidR="00E435E6" w:rsidRDefault="00E435E6" w:rsidP="007F4D67">
            <w:pPr>
              <w:autoSpaceDE w:val="0"/>
              <w:autoSpaceDN w:val="0"/>
              <w:adjustRightInd w:val="0"/>
              <w:rPr>
                <w:rFonts w:cs="Arial"/>
              </w:rPr>
            </w:pPr>
          </w:p>
          <w:p w14:paraId="53AA2E98" w14:textId="64528A86" w:rsidR="00E435E6" w:rsidRPr="0080759F" w:rsidRDefault="00E435E6" w:rsidP="007F4D67">
            <w:pPr>
              <w:autoSpaceDE w:val="0"/>
              <w:autoSpaceDN w:val="0"/>
              <w:adjustRightInd w:val="0"/>
              <w:rPr>
                <w:rFonts w:cs="Arial"/>
                <w:b/>
                <w:bCs/>
              </w:rPr>
            </w:pPr>
            <w:r w:rsidRPr="0080759F">
              <w:rPr>
                <w:rFonts w:cs="Arial"/>
                <w:b/>
                <w:bCs/>
              </w:rPr>
              <w:t>VT</w:t>
            </w:r>
          </w:p>
          <w:p w14:paraId="0571A09A" w14:textId="67EFDA56" w:rsidR="00E435E6" w:rsidRDefault="009B3D32" w:rsidP="007F4D67">
            <w:pPr>
              <w:autoSpaceDE w:val="0"/>
              <w:autoSpaceDN w:val="0"/>
              <w:adjustRightInd w:val="0"/>
              <w:rPr>
                <w:rFonts w:cs="Arial"/>
              </w:rPr>
            </w:pPr>
            <w:r>
              <w:rPr>
                <w:rFonts w:cs="Arial"/>
              </w:rPr>
              <w:t>The group are d</w:t>
            </w:r>
            <w:r w:rsidR="00344757">
              <w:rPr>
                <w:rFonts w:cs="Arial"/>
              </w:rPr>
              <w:t>eveloping a class 4 laser</w:t>
            </w:r>
            <w:r>
              <w:rPr>
                <w:rFonts w:cs="Arial"/>
              </w:rPr>
              <w:t xml:space="preserve"> and are c</w:t>
            </w:r>
            <w:r w:rsidR="00A8341F">
              <w:rPr>
                <w:rFonts w:cs="Arial"/>
              </w:rPr>
              <w:t>urrently l</w:t>
            </w:r>
            <w:r w:rsidR="00344757">
              <w:rPr>
                <w:rFonts w:cs="Arial"/>
              </w:rPr>
              <w:t>ooking into the costing of th</w:t>
            </w:r>
            <w:r w:rsidR="00A8341F">
              <w:rPr>
                <w:rFonts w:cs="Arial"/>
              </w:rPr>
              <w:t>e</w:t>
            </w:r>
            <w:r w:rsidR="00344757">
              <w:rPr>
                <w:rFonts w:cs="Arial"/>
              </w:rPr>
              <w:t xml:space="preserve"> enclos</w:t>
            </w:r>
            <w:r w:rsidR="00A8341F">
              <w:rPr>
                <w:rFonts w:cs="Arial"/>
              </w:rPr>
              <w:t>ure.</w:t>
            </w:r>
          </w:p>
          <w:p w14:paraId="495A5FD3" w14:textId="53E14C64" w:rsidR="00A8341F" w:rsidRDefault="009B3D32" w:rsidP="007F4D67">
            <w:pPr>
              <w:autoSpaceDE w:val="0"/>
              <w:autoSpaceDN w:val="0"/>
              <w:adjustRightInd w:val="0"/>
              <w:rPr>
                <w:rFonts w:cs="Arial"/>
              </w:rPr>
            </w:pPr>
            <w:r>
              <w:rPr>
                <w:rFonts w:cs="Arial"/>
              </w:rPr>
              <w:t>A f</w:t>
            </w:r>
            <w:r w:rsidR="0080759F">
              <w:rPr>
                <w:rFonts w:cs="Arial"/>
              </w:rPr>
              <w:t xml:space="preserve">ormal complaint has been made </w:t>
            </w:r>
            <w:r w:rsidR="0056251F">
              <w:rPr>
                <w:rFonts w:cs="Arial"/>
              </w:rPr>
              <w:t>about the damage that was caused by the Estates department.</w:t>
            </w:r>
          </w:p>
          <w:p w14:paraId="05FAC391" w14:textId="77777777" w:rsidR="0056251F" w:rsidRDefault="0056251F" w:rsidP="007F4D67">
            <w:pPr>
              <w:autoSpaceDE w:val="0"/>
              <w:autoSpaceDN w:val="0"/>
              <w:adjustRightInd w:val="0"/>
              <w:rPr>
                <w:rFonts w:cs="Arial"/>
              </w:rPr>
            </w:pPr>
          </w:p>
          <w:p w14:paraId="644CB4A1" w14:textId="38453099" w:rsidR="0056251F" w:rsidRPr="00DB0704" w:rsidRDefault="003F601F" w:rsidP="007F4D67">
            <w:pPr>
              <w:autoSpaceDE w:val="0"/>
              <w:autoSpaceDN w:val="0"/>
              <w:adjustRightInd w:val="0"/>
              <w:rPr>
                <w:rFonts w:cs="Arial"/>
                <w:b/>
                <w:bCs/>
              </w:rPr>
            </w:pPr>
            <w:r w:rsidRPr="00DB0704">
              <w:rPr>
                <w:rFonts w:cs="Arial"/>
                <w:b/>
                <w:bCs/>
              </w:rPr>
              <w:t>TK</w:t>
            </w:r>
          </w:p>
          <w:p w14:paraId="578051E4" w14:textId="2A4CFD4D" w:rsidR="003F601F" w:rsidRDefault="00264792" w:rsidP="007F4D67">
            <w:pPr>
              <w:autoSpaceDE w:val="0"/>
              <w:autoSpaceDN w:val="0"/>
              <w:adjustRightInd w:val="0"/>
              <w:rPr>
                <w:rFonts w:cs="Arial"/>
              </w:rPr>
            </w:pPr>
            <w:r>
              <w:rPr>
                <w:rFonts w:cs="Arial"/>
              </w:rPr>
              <w:t>There is a recurring w</w:t>
            </w:r>
            <w:r w:rsidR="003F601F">
              <w:rPr>
                <w:rFonts w:cs="Arial"/>
              </w:rPr>
              <w:t xml:space="preserve">ater leak </w:t>
            </w:r>
            <w:r>
              <w:rPr>
                <w:rFonts w:cs="Arial"/>
              </w:rPr>
              <w:t xml:space="preserve">which </w:t>
            </w:r>
            <w:r w:rsidR="003F601F">
              <w:rPr>
                <w:rFonts w:cs="Arial"/>
              </w:rPr>
              <w:t>seems to be seasonal.</w:t>
            </w:r>
          </w:p>
          <w:p w14:paraId="5909C2D0" w14:textId="7FCEE2BA" w:rsidR="003F601F" w:rsidRDefault="00264792" w:rsidP="007F4D67">
            <w:pPr>
              <w:autoSpaceDE w:val="0"/>
              <w:autoSpaceDN w:val="0"/>
              <w:adjustRightInd w:val="0"/>
              <w:rPr>
                <w:rFonts w:cs="Arial"/>
              </w:rPr>
            </w:pPr>
            <w:r>
              <w:rPr>
                <w:rFonts w:cs="Arial"/>
              </w:rPr>
              <w:t>A l</w:t>
            </w:r>
            <w:r w:rsidR="001774EA">
              <w:rPr>
                <w:rFonts w:cs="Arial"/>
              </w:rPr>
              <w:t xml:space="preserve">arge device </w:t>
            </w:r>
            <w:r>
              <w:rPr>
                <w:rFonts w:cs="Arial"/>
              </w:rPr>
              <w:t xml:space="preserve">has been delivered </w:t>
            </w:r>
            <w:r w:rsidR="00DB0704">
              <w:rPr>
                <w:rFonts w:cs="Arial"/>
              </w:rPr>
              <w:t xml:space="preserve">that </w:t>
            </w:r>
            <w:r w:rsidR="001774EA">
              <w:rPr>
                <w:rFonts w:cs="Arial"/>
              </w:rPr>
              <w:t xml:space="preserve">won’t fit into the space. </w:t>
            </w:r>
            <w:r w:rsidR="001D74B4">
              <w:rPr>
                <w:rFonts w:cs="Arial"/>
              </w:rPr>
              <w:t xml:space="preserve">Door frames will need to be removed in order to </w:t>
            </w:r>
            <w:r>
              <w:rPr>
                <w:rFonts w:cs="Arial"/>
              </w:rPr>
              <w:t>get it into the room.</w:t>
            </w:r>
          </w:p>
          <w:p w14:paraId="4A469640" w14:textId="77777777" w:rsidR="00264792" w:rsidRDefault="00264792" w:rsidP="007F4D67">
            <w:pPr>
              <w:autoSpaceDE w:val="0"/>
              <w:autoSpaceDN w:val="0"/>
              <w:adjustRightInd w:val="0"/>
              <w:rPr>
                <w:rFonts w:cs="Arial"/>
              </w:rPr>
            </w:pPr>
          </w:p>
          <w:p w14:paraId="2CA866C9" w14:textId="23CA5774" w:rsidR="003901B4" w:rsidRPr="001D17F1" w:rsidRDefault="003901B4" w:rsidP="007F4D67">
            <w:pPr>
              <w:autoSpaceDE w:val="0"/>
              <w:autoSpaceDN w:val="0"/>
              <w:adjustRightInd w:val="0"/>
              <w:rPr>
                <w:rFonts w:cs="Arial"/>
                <w:b/>
                <w:bCs/>
              </w:rPr>
            </w:pPr>
          </w:p>
        </w:tc>
        <w:tc>
          <w:tcPr>
            <w:tcW w:w="1275" w:type="dxa"/>
          </w:tcPr>
          <w:p w14:paraId="6E35E640" w14:textId="77777777" w:rsidR="007F4D67" w:rsidRDefault="007F4D67" w:rsidP="00844518">
            <w:pPr>
              <w:autoSpaceDE w:val="0"/>
              <w:autoSpaceDN w:val="0"/>
              <w:adjustRightInd w:val="0"/>
              <w:rPr>
                <w:rFonts w:cs="Arial"/>
                <w:b/>
              </w:rPr>
            </w:pPr>
          </w:p>
          <w:p w14:paraId="39EDE41D" w14:textId="77777777" w:rsidR="007F4D67" w:rsidRDefault="007F4D67" w:rsidP="00844518">
            <w:pPr>
              <w:autoSpaceDE w:val="0"/>
              <w:autoSpaceDN w:val="0"/>
              <w:adjustRightInd w:val="0"/>
              <w:rPr>
                <w:rFonts w:cs="Arial"/>
                <w:b/>
              </w:rPr>
            </w:pPr>
          </w:p>
          <w:p w14:paraId="537BED9B" w14:textId="39EEDBBA" w:rsidR="007F4D67" w:rsidRPr="00EF6065" w:rsidRDefault="007F4D67" w:rsidP="00844518">
            <w:pPr>
              <w:autoSpaceDE w:val="0"/>
              <w:autoSpaceDN w:val="0"/>
              <w:adjustRightInd w:val="0"/>
              <w:rPr>
                <w:rFonts w:cs="Arial"/>
                <w:b/>
              </w:rPr>
            </w:pPr>
          </w:p>
        </w:tc>
      </w:tr>
      <w:tr w:rsidR="007F4D67" w14:paraId="062C39A8" w14:textId="77777777" w:rsidTr="0053266D">
        <w:tc>
          <w:tcPr>
            <w:tcW w:w="566" w:type="dxa"/>
          </w:tcPr>
          <w:p w14:paraId="01EEECF6" w14:textId="311B1A8D" w:rsidR="007F4D67" w:rsidRDefault="007F4D67" w:rsidP="00844518">
            <w:pPr>
              <w:autoSpaceDE w:val="0"/>
              <w:autoSpaceDN w:val="0"/>
              <w:adjustRightInd w:val="0"/>
              <w:rPr>
                <w:rFonts w:cs="Arial"/>
              </w:rPr>
            </w:pPr>
            <w:r>
              <w:rPr>
                <w:rFonts w:cs="Arial"/>
              </w:rPr>
              <w:t>9.</w:t>
            </w:r>
          </w:p>
        </w:tc>
        <w:tc>
          <w:tcPr>
            <w:tcW w:w="7226" w:type="dxa"/>
          </w:tcPr>
          <w:p w14:paraId="737C0EFB" w14:textId="77777777" w:rsidR="007F4D67" w:rsidRDefault="007F4D67" w:rsidP="00844518">
            <w:pPr>
              <w:autoSpaceDE w:val="0"/>
              <w:autoSpaceDN w:val="0"/>
              <w:adjustRightInd w:val="0"/>
              <w:rPr>
                <w:rFonts w:cs="Arial"/>
                <w:b/>
                <w:bCs/>
              </w:rPr>
            </w:pPr>
            <w:r w:rsidRPr="001D17F1">
              <w:rPr>
                <w:rFonts w:cs="Arial"/>
                <w:b/>
                <w:bCs/>
              </w:rPr>
              <w:t>AOB</w:t>
            </w:r>
          </w:p>
          <w:p w14:paraId="79579FAD" w14:textId="77777777" w:rsidR="007F4D67" w:rsidRPr="008C633F" w:rsidRDefault="007F4D67" w:rsidP="008C633F">
            <w:pPr>
              <w:rPr>
                <w:b/>
                <w:bCs/>
              </w:rPr>
            </w:pPr>
          </w:p>
          <w:p w14:paraId="15A08CC7" w14:textId="77777777" w:rsidR="007F4D67" w:rsidRDefault="003901B4" w:rsidP="003872F4">
            <w:pPr>
              <w:autoSpaceDE w:val="0"/>
              <w:autoSpaceDN w:val="0"/>
              <w:adjustRightInd w:val="0"/>
              <w:rPr>
                <w:rFonts w:cs="Arial"/>
              </w:rPr>
            </w:pPr>
            <w:r>
              <w:rPr>
                <w:rFonts w:cs="Arial"/>
              </w:rPr>
              <w:t>None</w:t>
            </w:r>
          </w:p>
          <w:p w14:paraId="460541C1" w14:textId="51679177" w:rsidR="003901B4" w:rsidRPr="0027315F" w:rsidRDefault="003901B4" w:rsidP="003872F4">
            <w:pPr>
              <w:autoSpaceDE w:val="0"/>
              <w:autoSpaceDN w:val="0"/>
              <w:adjustRightInd w:val="0"/>
              <w:rPr>
                <w:rFonts w:cs="Arial"/>
              </w:rPr>
            </w:pPr>
          </w:p>
        </w:tc>
        <w:tc>
          <w:tcPr>
            <w:tcW w:w="1275" w:type="dxa"/>
          </w:tcPr>
          <w:p w14:paraId="6673E979" w14:textId="77777777" w:rsidR="007F4D67" w:rsidRDefault="007F4D67" w:rsidP="00844518">
            <w:pPr>
              <w:autoSpaceDE w:val="0"/>
              <w:autoSpaceDN w:val="0"/>
              <w:adjustRightInd w:val="0"/>
              <w:rPr>
                <w:rFonts w:cs="Arial"/>
                <w:b/>
              </w:rPr>
            </w:pPr>
          </w:p>
          <w:p w14:paraId="7BECB1B9" w14:textId="426B0C2E" w:rsidR="007F4D67" w:rsidRDefault="007F4D67" w:rsidP="00844518">
            <w:pPr>
              <w:autoSpaceDE w:val="0"/>
              <w:autoSpaceDN w:val="0"/>
              <w:adjustRightInd w:val="0"/>
              <w:rPr>
                <w:rFonts w:cs="Arial"/>
                <w:b/>
              </w:rPr>
            </w:pPr>
          </w:p>
          <w:p w14:paraId="52B85F48" w14:textId="34814424" w:rsidR="007F4D67" w:rsidRPr="00EF6065" w:rsidRDefault="007F4D67" w:rsidP="003872F4">
            <w:pPr>
              <w:autoSpaceDE w:val="0"/>
              <w:autoSpaceDN w:val="0"/>
              <w:adjustRightInd w:val="0"/>
              <w:rPr>
                <w:rFonts w:cs="Arial"/>
                <w:b/>
              </w:rPr>
            </w:pPr>
          </w:p>
        </w:tc>
      </w:tr>
      <w:tr w:rsidR="007F4D67" w14:paraId="200DE0CB" w14:textId="77777777" w:rsidTr="0053266D">
        <w:tc>
          <w:tcPr>
            <w:tcW w:w="566" w:type="dxa"/>
          </w:tcPr>
          <w:p w14:paraId="1E5E3F23" w14:textId="2EFAE2E1" w:rsidR="007F4D67" w:rsidRDefault="007F4D67" w:rsidP="00844518">
            <w:pPr>
              <w:autoSpaceDE w:val="0"/>
              <w:autoSpaceDN w:val="0"/>
              <w:adjustRightInd w:val="0"/>
              <w:rPr>
                <w:rFonts w:cs="Arial"/>
              </w:rPr>
            </w:pPr>
            <w:r>
              <w:rPr>
                <w:rFonts w:cs="Arial"/>
              </w:rPr>
              <w:t>10.</w:t>
            </w:r>
          </w:p>
        </w:tc>
        <w:tc>
          <w:tcPr>
            <w:tcW w:w="7226" w:type="dxa"/>
          </w:tcPr>
          <w:p w14:paraId="71E26BA8" w14:textId="77777777" w:rsidR="007F4D67" w:rsidRDefault="007F4D67" w:rsidP="00844518">
            <w:pPr>
              <w:autoSpaceDE w:val="0"/>
              <w:autoSpaceDN w:val="0"/>
              <w:adjustRightInd w:val="0"/>
              <w:rPr>
                <w:rFonts w:cs="Arial"/>
                <w:b/>
              </w:rPr>
            </w:pPr>
            <w:r w:rsidRPr="00DC15ED">
              <w:rPr>
                <w:rFonts w:cs="Arial"/>
                <w:b/>
              </w:rPr>
              <w:t>Forthcoming Meeting Dates</w:t>
            </w:r>
          </w:p>
          <w:p w14:paraId="16490DA9" w14:textId="77777777" w:rsidR="007F4D67" w:rsidRDefault="007F4D67" w:rsidP="00844518">
            <w:pPr>
              <w:rPr>
                <w:rFonts w:cs="Arial"/>
                <w:b/>
              </w:rPr>
            </w:pPr>
          </w:p>
          <w:p w14:paraId="3F3B0FA6" w14:textId="77777777" w:rsidR="007F4D67" w:rsidRDefault="007F4D67" w:rsidP="00844518">
            <w:pPr>
              <w:rPr>
                <w:rFonts w:cs="Arial"/>
                <w:bCs/>
              </w:rPr>
            </w:pPr>
            <w:r>
              <w:rPr>
                <w:rFonts w:cs="Arial"/>
                <w:bCs/>
              </w:rPr>
              <w:t>11/01/24 – 11am</w:t>
            </w:r>
          </w:p>
          <w:p w14:paraId="57D42068" w14:textId="77777777" w:rsidR="007F4D67" w:rsidRDefault="007F4D67" w:rsidP="00844518">
            <w:pPr>
              <w:rPr>
                <w:rFonts w:cs="Arial"/>
                <w:bCs/>
              </w:rPr>
            </w:pPr>
            <w:r>
              <w:rPr>
                <w:rFonts w:cs="Arial"/>
                <w:bCs/>
              </w:rPr>
              <w:t>04/04/24 – 10am</w:t>
            </w:r>
          </w:p>
          <w:p w14:paraId="7FEC0C18" w14:textId="77777777" w:rsidR="007F4D67" w:rsidRPr="00B624EA" w:rsidRDefault="007F4D67" w:rsidP="00844518">
            <w:pPr>
              <w:rPr>
                <w:rFonts w:cs="Arial"/>
                <w:bCs/>
              </w:rPr>
            </w:pPr>
            <w:r>
              <w:rPr>
                <w:rFonts w:cs="Arial"/>
                <w:bCs/>
              </w:rPr>
              <w:t>11/07/24 – 10am</w:t>
            </w:r>
          </w:p>
          <w:p w14:paraId="20A8E348" w14:textId="4DD14F77" w:rsidR="007F4D67" w:rsidRPr="004B087F" w:rsidRDefault="007F4D67" w:rsidP="004B087F"/>
        </w:tc>
        <w:tc>
          <w:tcPr>
            <w:tcW w:w="1275" w:type="dxa"/>
          </w:tcPr>
          <w:p w14:paraId="43EECE65" w14:textId="77777777" w:rsidR="007F4D67" w:rsidRDefault="007F4D67" w:rsidP="00844518">
            <w:pPr>
              <w:autoSpaceDE w:val="0"/>
              <w:autoSpaceDN w:val="0"/>
              <w:adjustRightInd w:val="0"/>
              <w:rPr>
                <w:rFonts w:cs="Arial"/>
                <w:b/>
              </w:rPr>
            </w:pPr>
          </w:p>
          <w:p w14:paraId="71C54306" w14:textId="77777777" w:rsidR="007F4D67" w:rsidRDefault="007F4D67" w:rsidP="00844518">
            <w:pPr>
              <w:autoSpaceDE w:val="0"/>
              <w:autoSpaceDN w:val="0"/>
              <w:adjustRightInd w:val="0"/>
              <w:rPr>
                <w:rFonts w:cs="Arial"/>
                <w:b/>
              </w:rPr>
            </w:pPr>
          </w:p>
          <w:p w14:paraId="0A23F22A" w14:textId="3B70CF16" w:rsidR="007F4D67" w:rsidRPr="00EF6065" w:rsidRDefault="007F4D67" w:rsidP="00844518">
            <w:pPr>
              <w:autoSpaceDE w:val="0"/>
              <w:autoSpaceDN w:val="0"/>
              <w:adjustRightInd w:val="0"/>
              <w:rPr>
                <w:rFonts w:cs="Arial"/>
                <w:b/>
              </w:rPr>
            </w:pPr>
          </w:p>
        </w:tc>
      </w:tr>
    </w:tbl>
    <w:p w14:paraId="6284D35B" w14:textId="5AEF697E" w:rsidR="0085070A" w:rsidRDefault="0085070A" w:rsidP="00844518">
      <w:pPr>
        <w:pStyle w:val="PlainText"/>
      </w:pPr>
    </w:p>
    <w:p w14:paraId="6284D35C" w14:textId="77777777" w:rsidR="0085070A" w:rsidRDefault="0085070A" w:rsidP="00844518">
      <w:pPr>
        <w:pStyle w:val="PlainText"/>
      </w:pPr>
    </w:p>
    <w:sectPr w:rsidR="0085070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07079" w14:textId="77777777" w:rsidR="00EA3F60" w:rsidRDefault="00EA3F60" w:rsidP="001724F2">
      <w:pPr>
        <w:spacing w:after="0" w:line="240" w:lineRule="auto"/>
      </w:pPr>
      <w:r>
        <w:separator/>
      </w:r>
    </w:p>
  </w:endnote>
  <w:endnote w:type="continuationSeparator" w:id="0">
    <w:p w14:paraId="6F17B359" w14:textId="77777777" w:rsidR="00EA3F60" w:rsidRDefault="00EA3F60" w:rsidP="00172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ngs Caslon Text">
    <w:altName w:val="Kings Caslon Text"/>
    <w:panose1 w:val="02000503000000020003"/>
    <w:charset w:val="00"/>
    <w:family w:val="auto"/>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D366" w14:textId="77777777" w:rsidR="00C717DD" w:rsidRDefault="00C71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67378"/>
      <w:docPartObj>
        <w:docPartGallery w:val="Page Numbers (Bottom of Page)"/>
        <w:docPartUnique/>
      </w:docPartObj>
    </w:sdtPr>
    <w:sdtEndPr>
      <w:rPr>
        <w:noProof/>
      </w:rPr>
    </w:sdtEndPr>
    <w:sdtContent>
      <w:p w14:paraId="6284D367" w14:textId="0C76C9C4" w:rsidR="00C717DD" w:rsidRDefault="00C717DD">
        <w:pPr>
          <w:pStyle w:val="Footer"/>
          <w:jc w:val="right"/>
        </w:pPr>
        <w:r>
          <w:fldChar w:fldCharType="begin"/>
        </w:r>
        <w:r>
          <w:instrText xml:space="preserve"> PAGE   \* MERGEFORMAT </w:instrText>
        </w:r>
        <w:r>
          <w:fldChar w:fldCharType="separate"/>
        </w:r>
        <w:r w:rsidR="005764B1">
          <w:rPr>
            <w:noProof/>
          </w:rPr>
          <w:t>2</w:t>
        </w:r>
        <w:r>
          <w:rPr>
            <w:noProof/>
          </w:rPr>
          <w:fldChar w:fldCharType="end"/>
        </w:r>
      </w:p>
    </w:sdtContent>
  </w:sdt>
  <w:p w14:paraId="6284D368" w14:textId="77777777" w:rsidR="00C717DD" w:rsidRDefault="00C717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D36A" w14:textId="77777777" w:rsidR="00C717DD" w:rsidRDefault="00C71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8258F" w14:textId="77777777" w:rsidR="00EA3F60" w:rsidRDefault="00EA3F60" w:rsidP="001724F2">
      <w:pPr>
        <w:spacing w:after="0" w:line="240" w:lineRule="auto"/>
      </w:pPr>
      <w:r>
        <w:separator/>
      </w:r>
    </w:p>
  </w:footnote>
  <w:footnote w:type="continuationSeparator" w:id="0">
    <w:p w14:paraId="6E51123B" w14:textId="77777777" w:rsidR="00EA3F60" w:rsidRDefault="00EA3F60" w:rsidP="00172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D363" w14:textId="77777777" w:rsidR="00C717DD" w:rsidRDefault="00C71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D364" w14:textId="77777777" w:rsidR="00C717DD" w:rsidRPr="00F83F57" w:rsidRDefault="00C717DD" w:rsidP="00B52B74">
    <w:pPr>
      <w:jc w:val="center"/>
      <w:rPr>
        <w:b/>
        <w:sz w:val="32"/>
        <w:szCs w:val="32"/>
      </w:rPr>
    </w:pPr>
    <w:r>
      <w:rPr>
        <w:b/>
        <w:sz w:val="32"/>
        <w:szCs w:val="32"/>
      </w:rPr>
      <w:t>Department of Physics</w:t>
    </w:r>
  </w:p>
  <w:p w14:paraId="6284D365" w14:textId="77777777" w:rsidR="00C717DD" w:rsidRPr="00F83F57" w:rsidRDefault="00C717DD" w:rsidP="00F83F57">
    <w:pPr>
      <w:jc w:val="center"/>
      <w:rPr>
        <w:sz w:val="32"/>
        <w:szCs w:val="32"/>
      </w:rPr>
    </w:pPr>
    <w:r>
      <w:rPr>
        <w:b/>
        <w:sz w:val="32"/>
        <w:szCs w:val="32"/>
      </w:rPr>
      <w:t>Health &amp; Safety Committee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D369" w14:textId="77777777" w:rsidR="00C717DD" w:rsidRDefault="00C71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3AD1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D2243DC"/>
    <w:multiLevelType w:val="hybridMultilevel"/>
    <w:tmpl w:val="3668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342534">
    <w:abstractNumId w:val="0"/>
  </w:num>
  <w:num w:numId="2" w16cid:durableId="213439866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4F2"/>
    <w:rsid w:val="00000072"/>
    <w:rsid w:val="00000653"/>
    <w:rsid w:val="00002C87"/>
    <w:rsid w:val="00003329"/>
    <w:rsid w:val="0000473E"/>
    <w:rsid w:val="000049E9"/>
    <w:rsid w:val="00005BAA"/>
    <w:rsid w:val="00014935"/>
    <w:rsid w:val="00020D7B"/>
    <w:rsid w:val="000224A9"/>
    <w:rsid w:val="0002333C"/>
    <w:rsid w:val="00023CC2"/>
    <w:rsid w:val="000255EF"/>
    <w:rsid w:val="000301BE"/>
    <w:rsid w:val="0003077C"/>
    <w:rsid w:val="0003122C"/>
    <w:rsid w:val="00031920"/>
    <w:rsid w:val="00032744"/>
    <w:rsid w:val="00034631"/>
    <w:rsid w:val="00034781"/>
    <w:rsid w:val="000350E1"/>
    <w:rsid w:val="00035EA3"/>
    <w:rsid w:val="00036150"/>
    <w:rsid w:val="00037519"/>
    <w:rsid w:val="0003770B"/>
    <w:rsid w:val="00037A2B"/>
    <w:rsid w:val="00040B2B"/>
    <w:rsid w:val="000421E6"/>
    <w:rsid w:val="00043D38"/>
    <w:rsid w:val="000440FC"/>
    <w:rsid w:val="000455BA"/>
    <w:rsid w:val="00045FDD"/>
    <w:rsid w:val="00047517"/>
    <w:rsid w:val="000515D3"/>
    <w:rsid w:val="00053609"/>
    <w:rsid w:val="00053938"/>
    <w:rsid w:val="00053ADB"/>
    <w:rsid w:val="000542BA"/>
    <w:rsid w:val="00054D90"/>
    <w:rsid w:val="00055D1B"/>
    <w:rsid w:val="00055F79"/>
    <w:rsid w:val="000601B5"/>
    <w:rsid w:val="000607B8"/>
    <w:rsid w:val="00061477"/>
    <w:rsid w:val="00061636"/>
    <w:rsid w:val="000640B3"/>
    <w:rsid w:val="00064E62"/>
    <w:rsid w:val="000651FE"/>
    <w:rsid w:val="00066C53"/>
    <w:rsid w:val="00067DB1"/>
    <w:rsid w:val="0007053A"/>
    <w:rsid w:val="00070AAF"/>
    <w:rsid w:val="00070C99"/>
    <w:rsid w:val="00071690"/>
    <w:rsid w:val="00071B41"/>
    <w:rsid w:val="00076609"/>
    <w:rsid w:val="000766CD"/>
    <w:rsid w:val="000776C5"/>
    <w:rsid w:val="00077B71"/>
    <w:rsid w:val="0008007E"/>
    <w:rsid w:val="00080B59"/>
    <w:rsid w:val="00081B32"/>
    <w:rsid w:val="000830D0"/>
    <w:rsid w:val="00083FC3"/>
    <w:rsid w:val="00085605"/>
    <w:rsid w:val="00086876"/>
    <w:rsid w:val="00091A23"/>
    <w:rsid w:val="0009305A"/>
    <w:rsid w:val="0009424C"/>
    <w:rsid w:val="00094DA6"/>
    <w:rsid w:val="000977F7"/>
    <w:rsid w:val="000A0FFC"/>
    <w:rsid w:val="000A50ED"/>
    <w:rsid w:val="000A6688"/>
    <w:rsid w:val="000A6787"/>
    <w:rsid w:val="000A7852"/>
    <w:rsid w:val="000B0F56"/>
    <w:rsid w:val="000B1DE5"/>
    <w:rsid w:val="000B2C80"/>
    <w:rsid w:val="000B3ADA"/>
    <w:rsid w:val="000B4CD8"/>
    <w:rsid w:val="000B4F6B"/>
    <w:rsid w:val="000B7B5C"/>
    <w:rsid w:val="000C01EB"/>
    <w:rsid w:val="000C06F9"/>
    <w:rsid w:val="000C0751"/>
    <w:rsid w:val="000C17E7"/>
    <w:rsid w:val="000C2807"/>
    <w:rsid w:val="000C3EEE"/>
    <w:rsid w:val="000C53EC"/>
    <w:rsid w:val="000D0AB2"/>
    <w:rsid w:val="000D4C9C"/>
    <w:rsid w:val="000D52B1"/>
    <w:rsid w:val="000E08C0"/>
    <w:rsid w:val="000E0DD4"/>
    <w:rsid w:val="000E1518"/>
    <w:rsid w:val="000E1E93"/>
    <w:rsid w:val="000E221B"/>
    <w:rsid w:val="000E2667"/>
    <w:rsid w:val="000E2B18"/>
    <w:rsid w:val="000E4ABD"/>
    <w:rsid w:val="000E4D91"/>
    <w:rsid w:val="000E4F47"/>
    <w:rsid w:val="000E70B5"/>
    <w:rsid w:val="000E70E6"/>
    <w:rsid w:val="000E7C30"/>
    <w:rsid w:val="000E7DFE"/>
    <w:rsid w:val="000F0A95"/>
    <w:rsid w:val="000F172C"/>
    <w:rsid w:val="000F1C20"/>
    <w:rsid w:val="000F2C1A"/>
    <w:rsid w:val="000F37C6"/>
    <w:rsid w:val="000F4222"/>
    <w:rsid w:val="001009AC"/>
    <w:rsid w:val="00102E66"/>
    <w:rsid w:val="00103300"/>
    <w:rsid w:val="00103E45"/>
    <w:rsid w:val="00106A3F"/>
    <w:rsid w:val="00107084"/>
    <w:rsid w:val="001076B4"/>
    <w:rsid w:val="00110C21"/>
    <w:rsid w:val="00110D37"/>
    <w:rsid w:val="001140F3"/>
    <w:rsid w:val="00114555"/>
    <w:rsid w:val="0011503C"/>
    <w:rsid w:val="00115508"/>
    <w:rsid w:val="00116704"/>
    <w:rsid w:val="0011754A"/>
    <w:rsid w:val="00120161"/>
    <w:rsid w:val="00122B31"/>
    <w:rsid w:val="0012310D"/>
    <w:rsid w:val="001236D9"/>
    <w:rsid w:val="001243EE"/>
    <w:rsid w:val="00124411"/>
    <w:rsid w:val="00126600"/>
    <w:rsid w:val="0012691B"/>
    <w:rsid w:val="001313DC"/>
    <w:rsid w:val="00133C6C"/>
    <w:rsid w:val="001347F5"/>
    <w:rsid w:val="00136D48"/>
    <w:rsid w:val="00137809"/>
    <w:rsid w:val="00140215"/>
    <w:rsid w:val="00141E8B"/>
    <w:rsid w:val="00143AF7"/>
    <w:rsid w:val="00144920"/>
    <w:rsid w:val="00145DD8"/>
    <w:rsid w:val="00146088"/>
    <w:rsid w:val="00146452"/>
    <w:rsid w:val="0015024D"/>
    <w:rsid w:val="001517CD"/>
    <w:rsid w:val="0015186B"/>
    <w:rsid w:val="00151C00"/>
    <w:rsid w:val="001522CD"/>
    <w:rsid w:val="0015238D"/>
    <w:rsid w:val="00153C91"/>
    <w:rsid w:val="00154EF4"/>
    <w:rsid w:val="00155514"/>
    <w:rsid w:val="001557CB"/>
    <w:rsid w:val="001568E5"/>
    <w:rsid w:val="00156B1B"/>
    <w:rsid w:val="00160131"/>
    <w:rsid w:val="00160367"/>
    <w:rsid w:val="001621E8"/>
    <w:rsid w:val="00163556"/>
    <w:rsid w:val="00164273"/>
    <w:rsid w:val="001645B3"/>
    <w:rsid w:val="00165465"/>
    <w:rsid w:val="00166D28"/>
    <w:rsid w:val="00166F7D"/>
    <w:rsid w:val="001708DB"/>
    <w:rsid w:val="00170FC9"/>
    <w:rsid w:val="001719A4"/>
    <w:rsid w:val="001724F2"/>
    <w:rsid w:val="00172594"/>
    <w:rsid w:val="00172747"/>
    <w:rsid w:val="0017421A"/>
    <w:rsid w:val="001745C3"/>
    <w:rsid w:val="001773D1"/>
    <w:rsid w:val="001774EA"/>
    <w:rsid w:val="001812C0"/>
    <w:rsid w:val="00183272"/>
    <w:rsid w:val="00183313"/>
    <w:rsid w:val="001848D2"/>
    <w:rsid w:val="00186177"/>
    <w:rsid w:val="00186A05"/>
    <w:rsid w:val="00187347"/>
    <w:rsid w:val="00187C09"/>
    <w:rsid w:val="00187D0A"/>
    <w:rsid w:val="00193FA2"/>
    <w:rsid w:val="0019422D"/>
    <w:rsid w:val="001969EE"/>
    <w:rsid w:val="00196BC1"/>
    <w:rsid w:val="001A065A"/>
    <w:rsid w:val="001A1094"/>
    <w:rsid w:val="001A1413"/>
    <w:rsid w:val="001A1D4B"/>
    <w:rsid w:val="001A219E"/>
    <w:rsid w:val="001A222F"/>
    <w:rsid w:val="001A2F15"/>
    <w:rsid w:val="001A31DA"/>
    <w:rsid w:val="001A321D"/>
    <w:rsid w:val="001A3A37"/>
    <w:rsid w:val="001A4939"/>
    <w:rsid w:val="001A4B8C"/>
    <w:rsid w:val="001A6D88"/>
    <w:rsid w:val="001A7A68"/>
    <w:rsid w:val="001B1E6D"/>
    <w:rsid w:val="001B275C"/>
    <w:rsid w:val="001B490C"/>
    <w:rsid w:val="001C017F"/>
    <w:rsid w:val="001C0240"/>
    <w:rsid w:val="001C1C0B"/>
    <w:rsid w:val="001C1CF0"/>
    <w:rsid w:val="001C2937"/>
    <w:rsid w:val="001C3F4A"/>
    <w:rsid w:val="001C53FF"/>
    <w:rsid w:val="001C5EDA"/>
    <w:rsid w:val="001D0DEC"/>
    <w:rsid w:val="001D17F1"/>
    <w:rsid w:val="001D1A50"/>
    <w:rsid w:val="001D3CA2"/>
    <w:rsid w:val="001D43ED"/>
    <w:rsid w:val="001D5298"/>
    <w:rsid w:val="001D7094"/>
    <w:rsid w:val="001D74B4"/>
    <w:rsid w:val="001D78FE"/>
    <w:rsid w:val="001E051A"/>
    <w:rsid w:val="001E09E8"/>
    <w:rsid w:val="001E0E79"/>
    <w:rsid w:val="001E1D29"/>
    <w:rsid w:val="001E25FE"/>
    <w:rsid w:val="001E4C36"/>
    <w:rsid w:val="001E52C0"/>
    <w:rsid w:val="001E5ED8"/>
    <w:rsid w:val="001E5ED9"/>
    <w:rsid w:val="001E5F32"/>
    <w:rsid w:val="001F0259"/>
    <w:rsid w:val="001F1110"/>
    <w:rsid w:val="001F35E0"/>
    <w:rsid w:val="001F3EDA"/>
    <w:rsid w:val="001F4CC4"/>
    <w:rsid w:val="001F5741"/>
    <w:rsid w:val="001F5D5E"/>
    <w:rsid w:val="001F6F44"/>
    <w:rsid w:val="0020124C"/>
    <w:rsid w:val="002013F0"/>
    <w:rsid w:val="0020198A"/>
    <w:rsid w:val="00202F78"/>
    <w:rsid w:val="002032A2"/>
    <w:rsid w:val="00203A5F"/>
    <w:rsid w:val="00203FC1"/>
    <w:rsid w:val="00203FF6"/>
    <w:rsid w:val="002056CB"/>
    <w:rsid w:val="00205B24"/>
    <w:rsid w:val="00205BC5"/>
    <w:rsid w:val="0020740A"/>
    <w:rsid w:val="00207DFC"/>
    <w:rsid w:val="0021204F"/>
    <w:rsid w:val="002127F4"/>
    <w:rsid w:val="00216B05"/>
    <w:rsid w:val="00221853"/>
    <w:rsid w:val="00221D2B"/>
    <w:rsid w:val="002233D7"/>
    <w:rsid w:val="00223F95"/>
    <w:rsid w:val="002240B7"/>
    <w:rsid w:val="00226D40"/>
    <w:rsid w:val="002278C4"/>
    <w:rsid w:val="00227DF6"/>
    <w:rsid w:val="00231217"/>
    <w:rsid w:val="00231840"/>
    <w:rsid w:val="00236E19"/>
    <w:rsid w:val="00237B4D"/>
    <w:rsid w:val="00240896"/>
    <w:rsid w:val="00241A5B"/>
    <w:rsid w:val="0024242C"/>
    <w:rsid w:val="00243521"/>
    <w:rsid w:val="00243641"/>
    <w:rsid w:val="002459C0"/>
    <w:rsid w:val="0024607B"/>
    <w:rsid w:val="002472A4"/>
    <w:rsid w:val="002513BC"/>
    <w:rsid w:val="002522A7"/>
    <w:rsid w:val="00252A98"/>
    <w:rsid w:val="0025444F"/>
    <w:rsid w:val="002544A0"/>
    <w:rsid w:val="002562FE"/>
    <w:rsid w:val="00256836"/>
    <w:rsid w:val="00256D4F"/>
    <w:rsid w:val="00257218"/>
    <w:rsid w:val="0025762D"/>
    <w:rsid w:val="002603B0"/>
    <w:rsid w:val="00261716"/>
    <w:rsid w:val="00263118"/>
    <w:rsid w:val="00264792"/>
    <w:rsid w:val="002656EB"/>
    <w:rsid w:val="0026572A"/>
    <w:rsid w:val="002658DE"/>
    <w:rsid w:val="00265A4E"/>
    <w:rsid w:val="00266735"/>
    <w:rsid w:val="002669B6"/>
    <w:rsid w:val="00267AE3"/>
    <w:rsid w:val="00271F2D"/>
    <w:rsid w:val="0027315F"/>
    <w:rsid w:val="00275CE2"/>
    <w:rsid w:val="00276F2B"/>
    <w:rsid w:val="0028054F"/>
    <w:rsid w:val="00281042"/>
    <w:rsid w:val="00282135"/>
    <w:rsid w:val="002832F6"/>
    <w:rsid w:val="00283683"/>
    <w:rsid w:val="0028599B"/>
    <w:rsid w:val="00286111"/>
    <w:rsid w:val="00287CEE"/>
    <w:rsid w:val="002903C3"/>
    <w:rsid w:val="00291F08"/>
    <w:rsid w:val="0029633B"/>
    <w:rsid w:val="002967C3"/>
    <w:rsid w:val="00296AB7"/>
    <w:rsid w:val="002A0E47"/>
    <w:rsid w:val="002A1695"/>
    <w:rsid w:val="002A1F6B"/>
    <w:rsid w:val="002A2BE5"/>
    <w:rsid w:val="002A3611"/>
    <w:rsid w:val="002A4373"/>
    <w:rsid w:val="002A478A"/>
    <w:rsid w:val="002A485B"/>
    <w:rsid w:val="002A49A9"/>
    <w:rsid w:val="002A5735"/>
    <w:rsid w:val="002A7757"/>
    <w:rsid w:val="002B116B"/>
    <w:rsid w:val="002B1696"/>
    <w:rsid w:val="002B193A"/>
    <w:rsid w:val="002B1F35"/>
    <w:rsid w:val="002B2CB5"/>
    <w:rsid w:val="002B332D"/>
    <w:rsid w:val="002B456E"/>
    <w:rsid w:val="002B6C1B"/>
    <w:rsid w:val="002B6F0B"/>
    <w:rsid w:val="002C1844"/>
    <w:rsid w:val="002C290B"/>
    <w:rsid w:val="002C3451"/>
    <w:rsid w:val="002C527D"/>
    <w:rsid w:val="002C5B46"/>
    <w:rsid w:val="002C5BE6"/>
    <w:rsid w:val="002C671D"/>
    <w:rsid w:val="002C6B61"/>
    <w:rsid w:val="002C6D03"/>
    <w:rsid w:val="002C7DA8"/>
    <w:rsid w:val="002D2CA4"/>
    <w:rsid w:val="002D4EFC"/>
    <w:rsid w:val="002D5177"/>
    <w:rsid w:val="002D5850"/>
    <w:rsid w:val="002D604A"/>
    <w:rsid w:val="002D7F48"/>
    <w:rsid w:val="002E00FC"/>
    <w:rsid w:val="002E0BAE"/>
    <w:rsid w:val="002E1C26"/>
    <w:rsid w:val="002E29EE"/>
    <w:rsid w:val="002E4CCD"/>
    <w:rsid w:val="002E69B9"/>
    <w:rsid w:val="002E743A"/>
    <w:rsid w:val="002E7B80"/>
    <w:rsid w:val="002E7CE0"/>
    <w:rsid w:val="002F1FE3"/>
    <w:rsid w:val="002F21AF"/>
    <w:rsid w:val="002F2366"/>
    <w:rsid w:val="002F2CDF"/>
    <w:rsid w:val="002F359A"/>
    <w:rsid w:val="002F4242"/>
    <w:rsid w:val="002F44ED"/>
    <w:rsid w:val="002F4923"/>
    <w:rsid w:val="002F5D63"/>
    <w:rsid w:val="002F6A70"/>
    <w:rsid w:val="002F75E1"/>
    <w:rsid w:val="00302647"/>
    <w:rsid w:val="00302822"/>
    <w:rsid w:val="00302BD3"/>
    <w:rsid w:val="00303D47"/>
    <w:rsid w:val="00305794"/>
    <w:rsid w:val="003063A4"/>
    <w:rsid w:val="00306A89"/>
    <w:rsid w:val="003077B5"/>
    <w:rsid w:val="0030780B"/>
    <w:rsid w:val="00307A97"/>
    <w:rsid w:val="00307DA5"/>
    <w:rsid w:val="0031070A"/>
    <w:rsid w:val="00310F7D"/>
    <w:rsid w:val="003113DC"/>
    <w:rsid w:val="00313097"/>
    <w:rsid w:val="0031383A"/>
    <w:rsid w:val="00313956"/>
    <w:rsid w:val="0031439D"/>
    <w:rsid w:val="0031543F"/>
    <w:rsid w:val="003154B6"/>
    <w:rsid w:val="00317BBF"/>
    <w:rsid w:val="003200F4"/>
    <w:rsid w:val="00320417"/>
    <w:rsid w:val="00320798"/>
    <w:rsid w:val="00320827"/>
    <w:rsid w:val="003217B9"/>
    <w:rsid w:val="00321CD4"/>
    <w:rsid w:val="00321D5E"/>
    <w:rsid w:val="00322F97"/>
    <w:rsid w:val="00324B1B"/>
    <w:rsid w:val="0032562E"/>
    <w:rsid w:val="0032659D"/>
    <w:rsid w:val="00332FC3"/>
    <w:rsid w:val="00340078"/>
    <w:rsid w:val="0034058F"/>
    <w:rsid w:val="00340E71"/>
    <w:rsid w:val="00342039"/>
    <w:rsid w:val="0034210D"/>
    <w:rsid w:val="00343AD5"/>
    <w:rsid w:val="00344757"/>
    <w:rsid w:val="003462C9"/>
    <w:rsid w:val="003468C9"/>
    <w:rsid w:val="00347F4E"/>
    <w:rsid w:val="003517D8"/>
    <w:rsid w:val="00352422"/>
    <w:rsid w:val="00354C94"/>
    <w:rsid w:val="00354CE3"/>
    <w:rsid w:val="0035552B"/>
    <w:rsid w:val="00355F10"/>
    <w:rsid w:val="00357C56"/>
    <w:rsid w:val="0036172E"/>
    <w:rsid w:val="003619C3"/>
    <w:rsid w:val="00361F08"/>
    <w:rsid w:val="003627E8"/>
    <w:rsid w:val="00363576"/>
    <w:rsid w:val="00365317"/>
    <w:rsid w:val="003700ED"/>
    <w:rsid w:val="00372727"/>
    <w:rsid w:val="003735FC"/>
    <w:rsid w:val="00374B73"/>
    <w:rsid w:val="00381CAC"/>
    <w:rsid w:val="00381D3B"/>
    <w:rsid w:val="0038235D"/>
    <w:rsid w:val="003831A0"/>
    <w:rsid w:val="003872F4"/>
    <w:rsid w:val="003875F7"/>
    <w:rsid w:val="003901B4"/>
    <w:rsid w:val="0039051A"/>
    <w:rsid w:val="00390602"/>
    <w:rsid w:val="00390896"/>
    <w:rsid w:val="0039176B"/>
    <w:rsid w:val="00391B3A"/>
    <w:rsid w:val="00392294"/>
    <w:rsid w:val="00392527"/>
    <w:rsid w:val="00392630"/>
    <w:rsid w:val="0039333C"/>
    <w:rsid w:val="003933B9"/>
    <w:rsid w:val="00394E8F"/>
    <w:rsid w:val="00396351"/>
    <w:rsid w:val="003963E0"/>
    <w:rsid w:val="003972D7"/>
    <w:rsid w:val="003A15E1"/>
    <w:rsid w:val="003A2724"/>
    <w:rsid w:val="003A2E71"/>
    <w:rsid w:val="003A3724"/>
    <w:rsid w:val="003A402F"/>
    <w:rsid w:val="003A4400"/>
    <w:rsid w:val="003A5715"/>
    <w:rsid w:val="003A5FB3"/>
    <w:rsid w:val="003B088C"/>
    <w:rsid w:val="003B0DA3"/>
    <w:rsid w:val="003B290A"/>
    <w:rsid w:val="003B59DB"/>
    <w:rsid w:val="003B6D55"/>
    <w:rsid w:val="003C042E"/>
    <w:rsid w:val="003C1273"/>
    <w:rsid w:val="003C1340"/>
    <w:rsid w:val="003C14FE"/>
    <w:rsid w:val="003C1FF2"/>
    <w:rsid w:val="003C3D96"/>
    <w:rsid w:val="003C4903"/>
    <w:rsid w:val="003C5232"/>
    <w:rsid w:val="003C5C80"/>
    <w:rsid w:val="003C60A1"/>
    <w:rsid w:val="003C6FDA"/>
    <w:rsid w:val="003C6FF9"/>
    <w:rsid w:val="003C718D"/>
    <w:rsid w:val="003D0581"/>
    <w:rsid w:val="003D1121"/>
    <w:rsid w:val="003D13E9"/>
    <w:rsid w:val="003D1DDB"/>
    <w:rsid w:val="003D3A83"/>
    <w:rsid w:val="003D4544"/>
    <w:rsid w:val="003D45DC"/>
    <w:rsid w:val="003D5A1B"/>
    <w:rsid w:val="003D6082"/>
    <w:rsid w:val="003D6CDB"/>
    <w:rsid w:val="003E13AE"/>
    <w:rsid w:val="003E1CB6"/>
    <w:rsid w:val="003E3097"/>
    <w:rsid w:val="003E3423"/>
    <w:rsid w:val="003E35E7"/>
    <w:rsid w:val="003E633E"/>
    <w:rsid w:val="003E6A34"/>
    <w:rsid w:val="003F0336"/>
    <w:rsid w:val="003F04D7"/>
    <w:rsid w:val="003F223A"/>
    <w:rsid w:val="003F2877"/>
    <w:rsid w:val="003F601F"/>
    <w:rsid w:val="003F6C29"/>
    <w:rsid w:val="003F74A8"/>
    <w:rsid w:val="00400846"/>
    <w:rsid w:val="00400FBA"/>
    <w:rsid w:val="0040140F"/>
    <w:rsid w:val="00402326"/>
    <w:rsid w:val="0040454D"/>
    <w:rsid w:val="00410199"/>
    <w:rsid w:val="004101A1"/>
    <w:rsid w:val="004106F5"/>
    <w:rsid w:val="004118AB"/>
    <w:rsid w:val="00416320"/>
    <w:rsid w:val="0042001A"/>
    <w:rsid w:val="00421724"/>
    <w:rsid w:val="004232FC"/>
    <w:rsid w:val="00423C62"/>
    <w:rsid w:val="00424303"/>
    <w:rsid w:val="0042543F"/>
    <w:rsid w:val="00427205"/>
    <w:rsid w:val="00427CD9"/>
    <w:rsid w:val="00427FF4"/>
    <w:rsid w:val="0043045D"/>
    <w:rsid w:val="004342C9"/>
    <w:rsid w:val="004345FD"/>
    <w:rsid w:val="00437AC4"/>
    <w:rsid w:val="0044002C"/>
    <w:rsid w:val="0044014F"/>
    <w:rsid w:val="0044031C"/>
    <w:rsid w:val="00440A2E"/>
    <w:rsid w:val="0044147D"/>
    <w:rsid w:val="00441FD3"/>
    <w:rsid w:val="00442374"/>
    <w:rsid w:val="00442E9F"/>
    <w:rsid w:val="0044349A"/>
    <w:rsid w:val="00444D11"/>
    <w:rsid w:val="0044555B"/>
    <w:rsid w:val="00445E0E"/>
    <w:rsid w:val="00446C0A"/>
    <w:rsid w:val="00452FDC"/>
    <w:rsid w:val="004532D9"/>
    <w:rsid w:val="00455E02"/>
    <w:rsid w:val="00456B71"/>
    <w:rsid w:val="00456D74"/>
    <w:rsid w:val="00457626"/>
    <w:rsid w:val="0046072E"/>
    <w:rsid w:val="0046080C"/>
    <w:rsid w:val="00460D68"/>
    <w:rsid w:val="00461DC0"/>
    <w:rsid w:val="00462DBA"/>
    <w:rsid w:val="00462F00"/>
    <w:rsid w:val="004675B1"/>
    <w:rsid w:val="00467660"/>
    <w:rsid w:val="0047067D"/>
    <w:rsid w:val="00473713"/>
    <w:rsid w:val="00474365"/>
    <w:rsid w:val="004765C5"/>
    <w:rsid w:val="00477914"/>
    <w:rsid w:val="00481843"/>
    <w:rsid w:val="00481CAA"/>
    <w:rsid w:val="0048248D"/>
    <w:rsid w:val="00482CD7"/>
    <w:rsid w:val="004837BA"/>
    <w:rsid w:val="004861C0"/>
    <w:rsid w:val="00486206"/>
    <w:rsid w:val="00486332"/>
    <w:rsid w:val="0049091A"/>
    <w:rsid w:val="00491758"/>
    <w:rsid w:val="0049240D"/>
    <w:rsid w:val="0049299C"/>
    <w:rsid w:val="00493CAE"/>
    <w:rsid w:val="00493FE5"/>
    <w:rsid w:val="0049595F"/>
    <w:rsid w:val="00495FAA"/>
    <w:rsid w:val="0049657E"/>
    <w:rsid w:val="004A085F"/>
    <w:rsid w:val="004A2776"/>
    <w:rsid w:val="004A2E64"/>
    <w:rsid w:val="004A318B"/>
    <w:rsid w:val="004A3AA3"/>
    <w:rsid w:val="004A7621"/>
    <w:rsid w:val="004A782D"/>
    <w:rsid w:val="004A7853"/>
    <w:rsid w:val="004B0878"/>
    <w:rsid w:val="004B087F"/>
    <w:rsid w:val="004B33F3"/>
    <w:rsid w:val="004B4A5F"/>
    <w:rsid w:val="004B597E"/>
    <w:rsid w:val="004C09A4"/>
    <w:rsid w:val="004C0B3E"/>
    <w:rsid w:val="004C5D54"/>
    <w:rsid w:val="004D0A58"/>
    <w:rsid w:val="004D1146"/>
    <w:rsid w:val="004D227D"/>
    <w:rsid w:val="004D48C7"/>
    <w:rsid w:val="004D510F"/>
    <w:rsid w:val="004D5D12"/>
    <w:rsid w:val="004D6699"/>
    <w:rsid w:val="004D6971"/>
    <w:rsid w:val="004D760F"/>
    <w:rsid w:val="004E16CD"/>
    <w:rsid w:val="004E1DA9"/>
    <w:rsid w:val="004E5508"/>
    <w:rsid w:val="004E5AE3"/>
    <w:rsid w:val="004E5BDB"/>
    <w:rsid w:val="004E6960"/>
    <w:rsid w:val="004E7E5F"/>
    <w:rsid w:val="004F0163"/>
    <w:rsid w:val="004F1032"/>
    <w:rsid w:val="004F1C04"/>
    <w:rsid w:val="004F3D42"/>
    <w:rsid w:val="004F502B"/>
    <w:rsid w:val="004F5865"/>
    <w:rsid w:val="004F6280"/>
    <w:rsid w:val="004F6FAC"/>
    <w:rsid w:val="004F73B1"/>
    <w:rsid w:val="004F7C5C"/>
    <w:rsid w:val="005004EB"/>
    <w:rsid w:val="005006E4"/>
    <w:rsid w:val="005017A8"/>
    <w:rsid w:val="00502017"/>
    <w:rsid w:val="00502280"/>
    <w:rsid w:val="00507A1E"/>
    <w:rsid w:val="00507E5D"/>
    <w:rsid w:val="0051117F"/>
    <w:rsid w:val="00511A01"/>
    <w:rsid w:val="00511EDD"/>
    <w:rsid w:val="005121DE"/>
    <w:rsid w:val="00512691"/>
    <w:rsid w:val="0051307B"/>
    <w:rsid w:val="005143C9"/>
    <w:rsid w:val="0051467C"/>
    <w:rsid w:val="00516580"/>
    <w:rsid w:val="00517708"/>
    <w:rsid w:val="0052141F"/>
    <w:rsid w:val="00521D47"/>
    <w:rsid w:val="00523775"/>
    <w:rsid w:val="00525547"/>
    <w:rsid w:val="0052567C"/>
    <w:rsid w:val="00526512"/>
    <w:rsid w:val="005305F5"/>
    <w:rsid w:val="00531235"/>
    <w:rsid w:val="00531FA7"/>
    <w:rsid w:val="0053266D"/>
    <w:rsid w:val="00532A07"/>
    <w:rsid w:val="00533DD4"/>
    <w:rsid w:val="00534667"/>
    <w:rsid w:val="005347A5"/>
    <w:rsid w:val="00534DDF"/>
    <w:rsid w:val="005353DB"/>
    <w:rsid w:val="00537B7E"/>
    <w:rsid w:val="005402AB"/>
    <w:rsid w:val="00540E11"/>
    <w:rsid w:val="0054446B"/>
    <w:rsid w:val="00545EE9"/>
    <w:rsid w:val="005466A2"/>
    <w:rsid w:val="005479FC"/>
    <w:rsid w:val="00550779"/>
    <w:rsid w:val="00550DEB"/>
    <w:rsid w:val="0055116A"/>
    <w:rsid w:val="005515FD"/>
    <w:rsid w:val="0055375A"/>
    <w:rsid w:val="00553D18"/>
    <w:rsid w:val="0055588C"/>
    <w:rsid w:val="00555FA8"/>
    <w:rsid w:val="00556439"/>
    <w:rsid w:val="00560E10"/>
    <w:rsid w:val="0056251F"/>
    <w:rsid w:val="0056260E"/>
    <w:rsid w:val="00567093"/>
    <w:rsid w:val="00567A15"/>
    <w:rsid w:val="005722F2"/>
    <w:rsid w:val="00574412"/>
    <w:rsid w:val="00575672"/>
    <w:rsid w:val="00575C21"/>
    <w:rsid w:val="005764B1"/>
    <w:rsid w:val="00577A0A"/>
    <w:rsid w:val="00577D5A"/>
    <w:rsid w:val="005806DA"/>
    <w:rsid w:val="00581256"/>
    <w:rsid w:val="00582073"/>
    <w:rsid w:val="00582AE5"/>
    <w:rsid w:val="00585142"/>
    <w:rsid w:val="00586AF7"/>
    <w:rsid w:val="00586EBD"/>
    <w:rsid w:val="005901D4"/>
    <w:rsid w:val="0059075D"/>
    <w:rsid w:val="00591383"/>
    <w:rsid w:val="0059199E"/>
    <w:rsid w:val="00591BD5"/>
    <w:rsid w:val="005920CD"/>
    <w:rsid w:val="00592981"/>
    <w:rsid w:val="00592FB5"/>
    <w:rsid w:val="0059316B"/>
    <w:rsid w:val="00594437"/>
    <w:rsid w:val="005946BA"/>
    <w:rsid w:val="00594E86"/>
    <w:rsid w:val="005952FE"/>
    <w:rsid w:val="005958B5"/>
    <w:rsid w:val="0059713B"/>
    <w:rsid w:val="0059783B"/>
    <w:rsid w:val="005A0F0F"/>
    <w:rsid w:val="005A12B6"/>
    <w:rsid w:val="005A13C2"/>
    <w:rsid w:val="005A1B44"/>
    <w:rsid w:val="005A2C85"/>
    <w:rsid w:val="005A3D47"/>
    <w:rsid w:val="005A3E9B"/>
    <w:rsid w:val="005A50F8"/>
    <w:rsid w:val="005A69D1"/>
    <w:rsid w:val="005B12BA"/>
    <w:rsid w:val="005B1AE6"/>
    <w:rsid w:val="005B22AB"/>
    <w:rsid w:val="005B2AD7"/>
    <w:rsid w:val="005B2E70"/>
    <w:rsid w:val="005B4C41"/>
    <w:rsid w:val="005B5945"/>
    <w:rsid w:val="005B5F40"/>
    <w:rsid w:val="005C4933"/>
    <w:rsid w:val="005C5E4A"/>
    <w:rsid w:val="005C6BCA"/>
    <w:rsid w:val="005C7F9F"/>
    <w:rsid w:val="005D032E"/>
    <w:rsid w:val="005D168F"/>
    <w:rsid w:val="005D20A1"/>
    <w:rsid w:val="005D3211"/>
    <w:rsid w:val="005D3B96"/>
    <w:rsid w:val="005D3E0B"/>
    <w:rsid w:val="005D4DE3"/>
    <w:rsid w:val="005E0617"/>
    <w:rsid w:val="005E0DE1"/>
    <w:rsid w:val="005E1ED5"/>
    <w:rsid w:val="005E3132"/>
    <w:rsid w:val="005E5079"/>
    <w:rsid w:val="005E61EF"/>
    <w:rsid w:val="005F0C74"/>
    <w:rsid w:val="005F333E"/>
    <w:rsid w:val="005F4167"/>
    <w:rsid w:val="005F5C03"/>
    <w:rsid w:val="005F5F14"/>
    <w:rsid w:val="00600154"/>
    <w:rsid w:val="006019D1"/>
    <w:rsid w:val="00603669"/>
    <w:rsid w:val="00603A43"/>
    <w:rsid w:val="00604A31"/>
    <w:rsid w:val="006051F7"/>
    <w:rsid w:val="006071C5"/>
    <w:rsid w:val="00611B6A"/>
    <w:rsid w:val="00612825"/>
    <w:rsid w:val="0061398A"/>
    <w:rsid w:val="006144BD"/>
    <w:rsid w:val="00614EE9"/>
    <w:rsid w:val="0061555C"/>
    <w:rsid w:val="0061736B"/>
    <w:rsid w:val="00620297"/>
    <w:rsid w:val="00621073"/>
    <w:rsid w:val="0062152D"/>
    <w:rsid w:val="006219EC"/>
    <w:rsid w:val="00624551"/>
    <w:rsid w:val="00625B93"/>
    <w:rsid w:val="00626334"/>
    <w:rsid w:val="00626CE1"/>
    <w:rsid w:val="006272EE"/>
    <w:rsid w:val="00632BC6"/>
    <w:rsid w:val="00632D7D"/>
    <w:rsid w:val="0063495A"/>
    <w:rsid w:val="00634B5C"/>
    <w:rsid w:val="00634E50"/>
    <w:rsid w:val="00636BC3"/>
    <w:rsid w:val="00636FFB"/>
    <w:rsid w:val="006400E0"/>
    <w:rsid w:val="0065491F"/>
    <w:rsid w:val="00654B61"/>
    <w:rsid w:val="0065514F"/>
    <w:rsid w:val="00656B24"/>
    <w:rsid w:val="00657DAD"/>
    <w:rsid w:val="00657E2F"/>
    <w:rsid w:val="0066169B"/>
    <w:rsid w:val="006616DA"/>
    <w:rsid w:val="0066203D"/>
    <w:rsid w:val="00662360"/>
    <w:rsid w:val="006623C2"/>
    <w:rsid w:val="00662A21"/>
    <w:rsid w:val="00664492"/>
    <w:rsid w:val="00665401"/>
    <w:rsid w:val="0066603D"/>
    <w:rsid w:val="00667266"/>
    <w:rsid w:val="006701EF"/>
    <w:rsid w:val="00670AB3"/>
    <w:rsid w:val="00670E78"/>
    <w:rsid w:val="0067118E"/>
    <w:rsid w:val="0067150D"/>
    <w:rsid w:val="0067254E"/>
    <w:rsid w:val="0067312B"/>
    <w:rsid w:val="00675DBA"/>
    <w:rsid w:val="0068011E"/>
    <w:rsid w:val="0068064A"/>
    <w:rsid w:val="0068157B"/>
    <w:rsid w:val="00681817"/>
    <w:rsid w:val="006859D8"/>
    <w:rsid w:val="00695698"/>
    <w:rsid w:val="00695EE3"/>
    <w:rsid w:val="006A4327"/>
    <w:rsid w:val="006A46B0"/>
    <w:rsid w:val="006A52C8"/>
    <w:rsid w:val="006A53CA"/>
    <w:rsid w:val="006A5711"/>
    <w:rsid w:val="006A5F2A"/>
    <w:rsid w:val="006A66A6"/>
    <w:rsid w:val="006B006D"/>
    <w:rsid w:val="006B46DF"/>
    <w:rsid w:val="006B5129"/>
    <w:rsid w:val="006B7162"/>
    <w:rsid w:val="006B7F61"/>
    <w:rsid w:val="006C1814"/>
    <w:rsid w:val="006C1DB7"/>
    <w:rsid w:val="006C24EB"/>
    <w:rsid w:val="006C3A02"/>
    <w:rsid w:val="006C4A05"/>
    <w:rsid w:val="006C69C4"/>
    <w:rsid w:val="006D12F0"/>
    <w:rsid w:val="006D1F8A"/>
    <w:rsid w:val="006D3026"/>
    <w:rsid w:val="006D5105"/>
    <w:rsid w:val="006D66D1"/>
    <w:rsid w:val="006D6B33"/>
    <w:rsid w:val="006D778B"/>
    <w:rsid w:val="006D7BE4"/>
    <w:rsid w:val="006E2088"/>
    <w:rsid w:val="006E28EF"/>
    <w:rsid w:val="006E2DF8"/>
    <w:rsid w:val="006E382F"/>
    <w:rsid w:val="006E5A9D"/>
    <w:rsid w:val="006E5CC7"/>
    <w:rsid w:val="006E7296"/>
    <w:rsid w:val="006E7DB0"/>
    <w:rsid w:val="006F06F6"/>
    <w:rsid w:val="006F22D2"/>
    <w:rsid w:val="006F2668"/>
    <w:rsid w:val="006F35E0"/>
    <w:rsid w:val="006F5223"/>
    <w:rsid w:val="006F5609"/>
    <w:rsid w:val="006F61D6"/>
    <w:rsid w:val="006F68FB"/>
    <w:rsid w:val="006F6AFB"/>
    <w:rsid w:val="00702016"/>
    <w:rsid w:val="00702410"/>
    <w:rsid w:val="0070298C"/>
    <w:rsid w:val="00706DCC"/>
    <w:rsid w:val="00707088"/>
    <w:rsid w:val="00711257"/>
    <w:rsid w:val="00711B05"/>
    <w:rsid w:val="0071481F"/>
    <w:rsid w:val="007165C7"/>
    <w:rsid w:val="007169F1"/>
    <w:rsid w:val="00720C01"/>
    <w:rsid w:val="00720F89"/>
    <w:rsid w:val="00722685"/>
    <w:rsid w:val="00722A65"/>
    <w:rsid w:val="007230BA"/>
    <w:rsid w:val="00723D70"/>
    <w:rsid w:val="00724DD1"/>
    <w:rsid w:val="00727A9E"/>
    <w:rsid w:val="00727AAC"/>
    <w:rsid w:val="00731930"/>
    <w:rsid w:val="0073273D"/>
    <w:rsid w:val="00733753"/>
    <w:rsid w:val="00733ABC"/>
    <w:rsid w:val="00733C87"/>
    <w:rsid w:val="00734007"/>
    <w:rsid w:val="007344A0"/>
    <w:rsid w:val="00734680"/>
    <w:rsid w:val="00734BEA"/>
    <w:rsid w:val="0073542D"/>
    <w:rsid w:val="007367D8"/>
    <w:rsid w:val="00737757"/>
    <w:rsid w:val="00741F93"/>
    <w:rsid w:val="007438F3"/>
    <w:rsid w:val="0074443D"/>
    <w:rsid w:val="00745A3F"/>
    <w:rsid w:val="00746479"/>
    <w:rsid w:val="00746E1B"/>
    <w:rsid w:val="00751CFE"/>
    <w:rsid w:val="007547E2"/>
    <w:rsid w:val="00755705"/>
    <w:rsid w:val="00757E3D"/>
    <w:rsid w:val="007603C3"/>
    <w:rsid w:val="00760B48"/>
    <w:rsid w:val="007626D4"/>
    <w:rsid w:val="00762753"/>
    <w:rsid w:val="00763200"/>
    <w:rsid w:val="0076638D"/>
    <w:rsid w:val="007673C8"/>
    <w:rsid w:val="0076790C"/>
    <w:rsid w:val="00772D63"/>
    <w:rsid w:val="00773D2D"/>
    <w:rsid w:val="00781C3F"/>
    <w:rsid w:val="00782854"/>
    <w:rsid w:val="007837A5"/>
    <w:rsid w:val="00784F49"/>
    <w:rsid w:val="007850FF"/>
    <w:rsid w:val="0078589D"/>
    <w:rsid w:val="007858E3"/>
    <w:rsid w:val="00785B85"/>
    <w:rsid w:val="00785D22"/>
    <w:rsid w:val="007875D0"/>
    <w:rsid w:val="00790682"/>
    <w:rsid w:val="007910C8"/>
    <w:rsid w:val="007912EB"/>
    <w:rsid w:val="00792661"/>
    <w:rsid w:val="0079567D"/>
    <w:rsid w:val="007959AD"/>
    <w:rsid w:val="007A006F"/>
    <w:rsid w:val="007A17B7"/>
    <w:rsid w:val="007A195C"/>
    <w:rsid w:val="007A21AD"/>
    <w:rsid w:val="007A6A41"/>
    <w:rsid w:val="007B009D"/>
    <w:rsid w:val="007B020B"/>
    <w:rsid w:val="007B143D"/>
    <w:rsid w:val="007B1B01"/>
    <w:rsid w:val="007B21EA"/>
    <w:rsid w:val="007B3499"/>
    <w:rsid w:val="007B3D6D"/>
    <w:rsid w:val="007B6625"/>
    <w:rsid w:val="007B6CE5"/>
    <w:rsid w:val="007B7925"/>
    <w:rsid w:val="007C0FF5"/>
    <w:rsid w:val="007C1531"/>
    <w:rsid w:val="007C319F"/>
    <w:rsid w:val="007C3C67"/>
    <w:rsid w:val="007C44CA"/>
    <w:rsid w:val="007C44F6"/>
    <w:rsid w:val="007C60C4"/>
    <w:rsid w:val="007C62BF"/>
    <w:rsid w:val="007C6EC4"/>
    <w:rsid w:val="007C72BC"/>
    <w:rsid w:val="007D0C7C"/>
    <w:rsid w:val="007D0EB6"/>
    <w:rsid w:val="007D10B9"/>
    <w:rsid w:val="007D1B41"/>
    <w:rsid w:val="007D3E31"/>
    <w:rsid w:val="007D4C21"/>
    <w:rsid w:val="007D5A8E"/>
    <w:rsid w:val="007D64C0"/>
    <w:rsid w:val="007D720F"/>
    <w:rsid w:val="007D74CB"/>
    <w:rsid w:val="007D7877"/>
    <w:rsid w:val="007E2F45"/>
    <w:rsid w:val="007E37DD"/>
    <w:rsid w:val="007E55D6"/>
    <w:rsid w:val="007E5C87"/>
    <w:rsid w:val="007E6218"/>
    <w:rsid w:val="007E700C"/>
    <w:rsid w:val="007E7681"/>
    <w:rsid w:val="007E78E2"/>
    <w:rsid w:val="007E7C31"/>
    <w:rsid w:val="007F0AF6"/>
    <w:rsid w:val="007F2603"/>
    <w:rsid w:val="007F26FD"/>
    <w:rsid w:val="007F27A0"/>
    <w:rsid w:val="007F4D67"/>
    <w:rsid w:val="007F56AC"/>
    <w:rsid w:val="007F593F"/>
    <w:rsid w:val="007F663B"/>
    <w:rsid w:val="007F6841"/>
    <w:rsid w:val="007F6EF6"/>
    <w:rsid w:val="007F705C"/>
    <w:rsid w:val="007F72AE"/>
    <w:rsid w:val="007F7367"/>
    <w:rsid w:val="007F7CAA"/>
    <w:rsid w:val="0080114C"/>
    <w:rsid w:val="00801342"/>
    <w:rsid w:val="00801F1A"/>
    <w:rsid w:val="008021AF"/>
    <w:rsid w:val="00804114"/>
    <w:rsid w:val="00804B75"/>
    <w:rsid w:val="008066D8"/>
    <w:rsid w:val="00806872"/>
    <w:rsid w:val="0080759F"/>
    <w:rsid w:val="00810BDF"/>
    <w:rsid w:val="00811972"/>
    <w:rsid w:val="008130F5"/>
    <w:rsid w:val="008149A3"/>
    <w:rsid w:val="008175EB"/>
    <w:rsid w:val="00817962"/>
    <w:rsid w:val="008207E6"/>
    <w:rsid w:val="008226ED"/>
    <w:rsid w:val="00822A03"/>
    <w:rsid w:val="00822B70"/>
    <w:rsid w:val="00824231"/>
    <w:rsid w:val="0082459E"/>
    <w:rsid w:val="00824F23"/>
    <w:rsid w:val="00825C32"/>
    <w:rsid w:val="008263AD"/>
    <w:rsid w:val="00830280"/>
    <w:rsid w:val="0083075A"/>
    <w:rsid w:val="008316FF"/>
    <w:rsid w:val="00832057"/>
    <w:rsid w:val="00832761"/>
    <w:rsid w:val="008338B2"/>
    <w:rsid w:val="008349D8"/>
    <w:rsid w:val="008375E4"/>
    <w:rsid w:val="0084008B"/>
    <w:rsid w:val="00842405"/>
    <w:rsid w:val="0084287B"/>
    <w:rsid w:val="00842B63"/>
    <w:rsid w:val="00843268"/>
    <w:rsid w:val="008432A0"/>
    <w:rsid w:val="00844518"/>
    <w:rsid w:val="00847025"/>
    <w:rsid w:val="0085070A"/>
    <w:rsid w:val="0085101A"/>
    <w:rsid w:val="00851466"/>
    <w:rsid w:val="00851D15"/>
    <w:rsid w:val="00852548"/>
    <w:rsid w:val="00852F52"/>
    <w:rsid w:val="0085590D"/>
    <w:rsid w:val="008615B3"/>
    <w:rsid w:val="00862ABE"/>
    <w:rsid w:val="008632CF"/>
    <w:rsid w:val="008634C6"/>
    <w:rsid w:val="00864899"/>
    <w:rsid w:val="008667EF"/>
    <w:rsid w:val="00866E3C"/>
    <w:rsid w:val="008720A8"/>
    <w:rsid w:val="008725F4"/>
    <w:rsid w:val="00872DD2"/>
    <w:rsid w:val="00872E22"/>
    <w:rsid w:val="008732DE"/>
    <w:rsid w:val="00873F5D"/>
    <w:rsid w:val="00874A0B"/>
    <w:rsid w:val="00874A31"/>
    <w:rsid w:val="0087551F"/>
    <w:rsid w:val="00881296"/>
    <w:rsid w:val="00881CA0"/>
    <w:rsid w:val="00881EBF"/>
    <w:rsid w:val="00882731"/>
    <w:rsid w:val="00882923"/>
    <w:rsid w:val="008837A0"/>
    <w:rsid w:val="0088380E"/>
    <w:rsid w:val="00883BDE"/>
    <w:rsid w:val="00883C21"/>
    <w:rsid w:val="008871ED"/>
    <w:rsid w:val="008901A7"/>
    <w:rsid w:val="00890A28"/>
    <w:rsid w:val="00890A41"/>
    <w:rsid w:val="00890BFA"/>
    <w:rsid w:val="00890E7E"/>
    <w:rsid w:val="00890FCF"/>
    <w:rsid w:val="008973EC"/>
    <w:rsid w:val="00897CA5"/>
    <w:rsid w:val="008A070C"/>
    <w:rsid w:val="008A261E"/>
    <w:rsid w:val="008A2A2F"/>
    <w:rsid w:val="008A40CC"/>
    <w:rsid w:val="008A4567"/>
    <w:rsid w:val="008A4AD0"/>
    <w:rsid w:val="008A6303"/>
    <w:rsid w:val="008A6BED"/>
    <w:rsid w:val="008A6DD4"/>
    <w:rsid w:val="008A6FBC"/>
    <w:rsid w:val="008B105C"/>
    <w:rsid w:val="008B2035"/>
    <w:rsid w:val="008B3788"/>
    <w:rsid w:val="008B3A3E"/>
    <w:rsid w:val="008B5BD7"/>
    <w:rsid w:val="008C2E31"/>
    <w:rsid w:val="008C633F"/>
    <w:rsid w:val="008C6A2C"/>
    <w:rsid w:val="008C7010"/>
    <w:rsid w:val="008C753D"/>
    <w:rsid w:val="008C7963"/>
    <w:rsid w:val="008D0FD2"/>
    <w:rsid w:val="008D1867"/>
    <w:rsid w:val="008D3515"/>
    <w:rsid w:val="008E0E21"/>
    <w:rsid w:val="008E0FB4"/>
    <w:rsid w:val="008E1C96"/>
    <w:rsid w:val="008E45B3"/>
    <w:rsid w:val="008E4A29"/>
    <w:rsid w:val="008E5318"/>
    <w:rsid w:val="008E548A"/>
    <w:rsid w:val="008E7681"/>
    <w:rsid w:val="008F06F8"/>
    <w:rsid w:val="008F0EEA"/>
    <w:rsid w:val="008F12B0"/>
    <w:rsid w:val="008F1AB7"/>
    <w:rsid w:val="008F1CBF"/>
    <w:rsid w:val="008F1D22"/>
    <w:rsid w:val="008F2B65"/>
    <w:rsid w:val="008F33AF"/>
    <w:rsid w:val="008F3D7F"/>
    <w:rsid w:val="008F7462"/>
    <w:rsid w:val="009028DA"/>
    <w:rsid w:val="00902F53"/>
    <w:rsid w:val="00905ABA"/>
    <w:rsid w:val="00910054"/>
    <w:rsid w:val="00910D7E"/>
    <w:rsid w:val="00911F73"/>
    <w:rsid w:val="00914B5F"/>
    <w:rsid w:val="00915E83"/>
    <w:rsid w:val="00916110"/>
    <w:rsid w:val="0091725F"/>
    <w:rsid w:val="0092111E"/>
    <w:rsid w:val="00921CE3"/>
    <w:rsid w:val="00925309"/>
    <w:rsid w:val="00926A24"/>
    <w:rsid w:val="009332A6"/>
    <w:rsid w:val="0093472F"/>
    <w:rsid w:val="00934C12"/>
    <w:rsid w:val="009400F2"/>
    <w:rsid w:val="00940148"/>
    <w:rsid w:val="0094062D"/>
    <w:rsid w:val="00940A9B"/>
    <w:rsid w:val="0094135A"/>
    <w:rsid w:val="00944CCB"/>
    <w:rsid w:val="0094514D"/>
    <w:rsid w:val="009456FC"/>
    <w:rsid w:val="00945B74"/>
    <w:rsid w:val="00945FAC"/>
    <w:rsid w:val="00946491"/>
    <w:rsid w:val="00947C13"/>
    <w:rsid w:val="009503B0"/>
    <w:rsid w:val="00950585"/>
    <w:rsid w:val="00950CB0"/>
    <w:rsid w:val="00951003"/>
    <w:rsid w:val="009527DE"/>
    <w:rsid w:val="00953BE4"/>
    <w:rsid w:val="00956A74"/>
    <w:rsid w:val="00956C00"/>
    <w:rsid w:val="00961332"/>
    <w:rsid w:val="0096168B"/>
    <w:rsid w:val="00961B2D"/>
    <w:rsid w:val="00962AEB"/>
    <w:rsid w:val="00963004"/>
    <w:rsid w:val="0096468B"/>
    <w:rsid w:val="00964B76"/>
    <w:rsid w:val="009702DF"/>
    <w:rsid w:val="00970855"/>
    <w:rsid w:val="00971C3E"/>
    <w:rsid w:val="009731D5"/>
    <w:rsid w:val="00973FB8"/>
    <w:rsid w:val="00974FC5"/>
    <w:rsid w:val="00975250"/>
    <w:rsid w:val="00975A1A"/>
    <w:rsid w:val="00976F89"/>
    <w:rsid w:val="0097711D"/>
    <w:rsid w:val="00977CBF"/>
    <w:rsid w:val="0098226F"/>
    <w:rsid w:val="009854ED"/>
    <w:rsid w:val="00985D03"/>
    <w:rsid w:val="009923A1"/>
    <w:rsid w:val="00995E85"/>
    <w:rsid w:val="009965B9"/>
    <w:rsid w:val="00997ADD"/>
    <w:rsid w:val="009A6038"/>
    <w:rsid w:val="009B0B1F"/>
    <w:rsid w:val="009B0E29"/>
    <w:rsid w:val="009B2192"/>
    <w:rsid w:val="009B2866"/>
    <w:rsid w:val="009B37C0"/>
    <w:rsid w:val="009B3D32"/>
    <w:rsid w:val="009B5113"/>
    <w:rsid w:val="009B5285"/>
    <w:rsid w:val="009B538D"/>
    <w:rsid w:val="009B56BA"/>
    <w:rsid w:val="009B65FB"/>
    <w:rsid w:val="009B7424"/>
    <w:rsid w:val="009B75FE"/>
    <w:rsid w:val="009C0F2D"/>
    <w:rsid w:val="009C1529"/>
    <w:rsid w:val="009C1981"/>
    <w:rsid w:val="009C1B5F"/>
    <w:rsid w:val="009C1BE6"/>
    <w:rsid w:val="009C22EF"/>
    <w:rsid w:val="009C323D"/>
    <w:rsid w:val="009C3C2F"/>
    <w:rsid w:val="009C3CD0"/>
    <w:rsid w:val="009C3F37"/>
    <w:rsid w:val="009C4725"/>
    <w:rsid w:val="009C482A"/>
    <w:rsid w:val="009C53B1"/>
    <w:rsid w:val="009C64A6"/>
    <w:rsid w:val="009C78FD"/>
    <w:rsid w:val="009D09C9"/>
    <w:rsid w:val="009D405D"/>
    <w:rsid w:val="009D4871"/>
    <w:rsid w:val="009D4CBC"/>
    <w:rsid w:val="009D505D"/>
    <w:rsid w:val="009D54B8"/>
    <w:rsid w:val="009D634A"/>
    <w:rsid w:val="009D6BB1"/>
    <w:rsid w:val="009E00EC"/>
    <w:rsid w:val="009E0AA3"/>
    <w:rsid w:val="009E11EE"/>
    <w:rsid w:val="009E20F4"/>
    <w:rsid w:val="009E23B3"/>
    <w:rsid w:val="009E3D2E"/>
    <w:rsid w:val="009E4069"/>
    <w:rsid w:val="009E43D6"/>
    <w:rsid w:val="009E45AE"/>
    <w:rsid w:val="009E5EA4"/>
    <w:rsid w:val="009E6ECA"/>
    <w:rsid w:val="009F065A"/>
    <w:rsid w:val="009F085A"/>
    <w:rsid w:val="009F097C"/>
    <w:rsid w:val="009F1BBE"/>
    <w:rsid w:val="009F359B"/>
    <w:rsid w:val="009F3E5F"/>
    <w:rsid w:val="009F4B58"/>
    <w:rsid w:val="009F5470"/>
    <w:rsid w:val="009F7873"/>
    <w:rsid w:val="009F7E00"/>
    <w:rsid w:val="00A0116C"/>
    <w:rsid w:val="00A0293A"/>
    <w:rsid w:val="00A02C40"/>
    <w:rsid w:val="00A02F49"/>
    <w:rsid w:val="00A054BB"/>
    <w:rsid w:val="00A065DC"/>
    <w:rsid w:val="00A07D50"/>
    <w:rsid w:val="00A104A5"/>
    <w:rsid w:val="00A10AAF"/>
    <w:rsid w:val="00A118CE"/>
    <w:rsid w:val="00A12CE9"/>
    <w:rsid w:val="00A13BE0"/>
    <w:rsid w:val="00A150A6"/>
    <w:rsid w:val="00A16473"/>
    <w:rsid w:val="00A20296"/>
    <w:rsid w:val="00A2109E"/>
    <w:rsid w:val="00A220FC"/>
    <w:rsid w:val="00A23E7A"/>
    <w:rsid w:val="00A25FF1"/>
    <w:rsid w:val="00A2647D"/>
    <w:rsid w:val="00A275C6"/>
    <w:rsid w:val="00A275F1"/>
    <w:rsid w:val="00A312F8"/>
    <w:rsid w:val="00A313A8"/>
    <w:rsid w:val="00A316EC"/>
    <w:rsid w:val="00A319E5"/>
    <w:rsid w:val="00A3242D"/>
    <w:rsid w:val="00A32AE2"/>
    <w:rsid w:val="00A33112"/>
    <w:rsid w:val="00A33C0F"/>
    <w:rsid w:val="00A34D34"/>
    <w:rsid w:val="00A352BB"/>
    <w:rsid w:val="00A3570A"/>
    <w:rsid w:val="00A3585E"/>
    <w:rsid w:val="00A400E9"/>
    <w:rsid w:val="00A405D1"/>
    <w:rsid w:val="00A4225E"/>
    <w:rsid w:val="00A4266D"/>
    <w:rsid w:val="00A43445"/>
    <w:rsid w:val="00A43A45"/>
    <w:rsid w:val="00A44188"/>
    <w:rsid w:val="00A44465"/>
    <w:rsid w:val="00A44B68"/>
    <w:rsid w:val="00A477D2"/>
    <w:rsid w:val="00A503A8"/>
    <w:rsid w:val="00A5124F"/>
    <w:rsid w:val="00A51F35"/>
    <w:rsid w:val="00A52E52"/>
    <w:rsid w:val="00A53584"/>
    <w:rsid w:val="00A53DF4"/>
    <w:rsid w:val="00A54049"/>
    <w:rsid w:val="00A5432B"/>
    <w:rsid w:val="00A54499"/>
    <w:rsid w:val="00A5457B"/>
    <w:rsid w:val="00A556A4"/>
    <w:rsid w:val="00A5792B"/>
    <w:rsid w:val="00A57FB5"/>
    <w:rsid w:val="00A6070F"/>
    <w:rsid w:val="00A614C9"/>
    <w:rsid w:val="00A640AB"/>
    <w:rsid w:val="00A65086"/>
    <w:rsid w:val="00A65B52"/>
    <w:rsid w:val="00A71E24"/>
    <w:rsid w:val="00A71F7F"/>
    <w:rsid w:val="00A725E6"/>
    <w:rsid w:val="00A73858"/>
    <w:rsid w:val="00A76FF8"/>
    <w:rsid w:val="00A7723D"/>
    <w:rsid w:val="00A77A1F"/>
    <w:rsid w:val="00A77DC7"/>
    <w:rsid w:val="00A80349"/>
    <w:rsid w:val="00A81540"/>
    <w:rsid w:val="00A82B39"/>
    <w:rsid w:val="00A82E27"/>
    <w:rsid w:val="00A8341F"/>
    <w:rsid w:val="00A8412F"/>
    <w:rsid w:val="00A84221"/>
    <w:rsid w:val="00A8425D"/>
    <w:rsid w:val="00A85645"/>
    <w:rsid w:val="00A85C05"/>
    <w:rsid w:val="00A86190"/>
    <w:rsid w:val="00A862FD"/>
    <w:rsid w:val="00A90896"/>
    <w:rsid w:val="00A910C2"/>
    <w:rsid w:val="00A9161A"/>
    <w:rsid w:val="00A9167D"/>
    <w:rsid w:val="00A92582"/>
    <w:rsid w:val="00A94340"/>
    <w:rsid w:val="00A94EB4"/>
    <w:rsid w:val="00A9506D"/>
    <w:rsid w:val="00A96573"/>
    <w:rsid w:val="00AA00F6"/>
    <w:rsid w:val="00AA2A70"/>
    <w:rsid w:val="00AA37F2"/>
    <w:rsid w:val="00AA43AB"/>
    <w:rsid w:val="00AA4DDB"/>
    <w:rsid w:val="00AA69D4"/>
    <w:rsid w:val="00AB01B4"/>
    <w:rsid w:val="00AB07FB"/>
    <w:rsid w:val="00AB0A59"/>
    <w:rsid w:val="00AB168B"/>
    <w:rsid w:val="00AB2043"/>
    <w:rsid w:val="00AB3C66"/>
    <w:rsid w:val="00AB5435"/>
    <w:rsid w:val="00AB643A"/>
    <w:rsid w:val="00AB7C54"/>
    <w:rsid w:val="00AC09FE"/>
    <w:rsid w:val="00AC158E"/>
    <w:rsid w:val="00AC1859"/>
    <w:rsid w:val="00AC19C5"/>
    <w:rsid w:val="00AC4278"/>
    <w:rsid w:val="00AC70C5"/>
    <w:rsid w:val="00AD1FEA"/>
    <w:rsid w:val="00AD1FF6"/>
    <w:rsid w:val="00AD2BE1"/>
    <w:rsid w:val="00AD413F"/>
    <w:rsid w:val="00AD4429"/>
    <w:rsid w:val="00AD4766"/>
    <w:rsid w:val="00AD5606"/>
    <w:rsid w:val="00AD5730"/>
    <w:rsid w:val="00AD687D"/>
    <w:rsid w:val="00AD73DB"/>
    <w:rsid w:val="00AE0176"/>
    <w:rsid w:val="00AE0180"/>
    <w:rsid w:val="00AE0A4B"/>
    <w:rsid w:val="00AE104B"/>
    <w:rsid w:val="00AE131C"/>
    <w:rsid w:val="00AE36A5"/>
    <w:rsid w:val="00AE4D42"/>
    <w:rsid w:val="00AE6B00"/>
    <w:rsid w:val="00AF2C05"/>
    <w:rsid w:val="00AF35B1"/>
    <w:rsid w:val="00AF396D"/>
    <w:rsid w:val="00AF555C"/>
    <w:rsid w:val="00AF55F0"/>
    <w:rsid w:val="00AF716C"/>
    <w:rsid w:val="00AF7523"/>
    <w:rsid w:val="00B03444"/>
    <w:rsid w:val="00B04131"/>
    <w:rsid w:val="00B0486D"/>
    <w:rsid w:val="00B06271"/>
    <w:rsid w:val="00B06F4D"/>
    <w:rsid w:val="00B07E0F"/>
    <w:rsid w:val="00B104A1"/>
    <w:rsid w:val="00B11071"/>
    <w:rsid w:val="00B12061"/>
    <w:rsid w:val="00B13480"/>
    <w:rsid w:val="00B14B0E"/>
    <w:rsid w:val="00B178C6"/>
    <w:rsid w:val="00B204F7"/>
    <w:rsid w:val="00B20BB5"/>
    <w:rsid w:val="00B21557"/>
    <w:rsid w:val="00B22665"/>
    <w:rsid w:val="00B226D0"/>
    <w:rsid w:val="00B22F3E"/>
    <w:rsid w:val="00B23F0D"/>
    <w:rsid w:val="00B24628"/>
    <w:rsid w:val="00B25409"/>
    <w:rsid w:val="00B2761A"/>
    <w:rsid w:val="00B35DE2"/>
    <w:rsid w:val="00B35F0C"/>
    <w:rsid w:val="00B3685C"/>
    <w:rsid w:val="00B36E73"/>
    <w:rsid w:val="00B41547"/>
    <w:rsid w:val="00B41806"/>
    <w:rsid w:val="00B43170"/>
    <w:rsid w:val="00B442F2"/>
    <w:rsid w:val="00B44CDD"/>
    <w:rsid w:val="00B45AFA"/>
    <w:rsid w:val="00B45D5A"/>
    <w:rsid w:val="00B51A72"/>
    <w:rsid w:val="00B52B74"/>
    <w:rsid w:val="00B530DD"/>
    <w:rsid w:val="00B53A6E"/>
    <w:rsid w:val="00B53B23"/>
    <w:rsid w:val="00B55D27"/>
    <w:rsid w:val="00B564DB"/>
    <w:rsid w:val="00B56B10"/>
    <w:rsid w:val="00B57F97"/>
    <w:rsid w:val="00B612B3"/>
    <w:rsid w:val="00B624EA"/>
    <w:rsid w:val="00B6289A"/>
    <w:rsid w:val="00B63604"/>
    <w:rsid w:val="00B66EE4"/>
    <w:rsid w:val="00B67620"/>
    <w:rsid w:val="00B67C60"/>
    <w:rsid w:val="00B67CBE"/>
    <w:rsid w:val="00B713A2"/>
    <w:rsid w:val="00B72CE8"/>
    <w:rsid w:val="00B7358A"/>
    <w:rsid w:val="00B73EE3"/>
    <w:rsid w:val="00B73F91"/>
    <w:rsid w:val="00B74ADC"/>
    <w:rsid w:val="00B74B92"/>
    <w:rsid w:val="00B75143"/>
    <w:rsid w:val="00B751AC"/>
    <w:rsid w:val="00B76D03"/>
    <w:rsid w:val="00B775E0"/>
    <w:rsid w:val="00B77E0C"/>
    <w:rsid w:val="00B813BF"/>
    <w:rsid w:val="00B81489"/>
    <w:rsid w:val="00B83454"/>
    <w:rsid w:val="00B83576"/>
    <w:rsid w:val="00B83A14"/>
    <w:rsid w:val="00B84300"/>
    <w:rsid w:val="00B84E0C"/>
    <w:rsid w:val="00B857C0"/>
    <w:rsid w:val="00B9054D"/>
    <w:rsid w:val="00B90622"/>
    <w:rsid w:val="00B918EE"/>
    <w:rsid w:val="00B91EAB"/>
    <w:rsid w:val="00B92377"/>
    <w:rsid w:val="00B92E5B"/>
    <w:rsid w:val="00B93A06"/>
    <w:rsid w:val="00B94893"/>
    <w:rsid w:val="00B94D53"/>
    <w:rsid w:val="00B97933"/>
    <w:rsid w:val="00B97BC7"/>
    <w:rsid w:val="00BA14DA"/>
    <w:rsid w:val="00BA1E9F"/>
    <w:rsid w:val="00BA2ED3"/>
    <w:rsid w:val="00BA5CB2"/>
    <w:rsid w:val="00BA7A50"/>
    <w:rsid w:val="00BA7DD2"/>
    <w:rsid w:val="00BB036D"/>
    <w:rsid w:val="00BB196C"/>
    <w:rsid w:val="00BB1B4E"/>
    <w:rsid w:val="00BB3571"/>
    <w:rsid w:val="00BB3F38"/>
    <w:rsid w:val="00BB4ABE"/>
    <w:rsid w:val="00BB632A"/>
    <w:rsid w:val="00BB6496"/>
    <w:rsid w:val="00BB6F27"/>
    <w:rsid w:val="00BB7063"/>
    <w:rsid w:val="00BB707E"/>
    <w:rsid w:val="00BB7716"/>
    <w:rsid w:val="00BB7EC5"/>
    <w:rsid w:val="00BC3AD4"/>
    <w:rsid w:val="00BC422F"/>
    <w:rsid w:val="00BC5189"/>
    <w:rsid w:val="00BC5A05"/>
    <w:rsid w:val="00BC6302"/>
    <w:rsid w:val="00BC6427"/>
    <w:rsid w:val="00BC7708"/>
    <w:rsid w:val="00BC7BF8"/>
    <w:rsid w:val="00BD1D41"/>
    <w:rsid w:val="00BD3B9F"/>
    <w:rsid w:val="00BD55B5"/>
    <w:rsid w:val="00BD5A06"/>
    <w:rsid w:val="00BD5E77"/>
    <w:rsid w:val="00BD61EA"/>
    <w:rsid w:val="00BD7B78"/>
    <w:rsid w:val="00BE02E7"/>
    <w:rsid w:val="00BE0A18"/>
    <w:rsid w:val="00BE2C7E"/>
    <w:rsid w:val="00BE2EC5"/>
    <w:rsid w:val="00BE5282"/>
    <w:rsid w:val="00BE5A7A"/>
    <w:rsid w:val="00BE5BEC"/>
    <w:rsid w:val="00BE61B4"/>
    <w:rsid w:val="00BE752D"/>
    <w:rsid w:val="00BF1860"/>
    <w:rsid w:val="00BF400E"/>
    <w:rsid w:val="00BF45B3"/>
    <w:rsid w:val="00BF5EC2"/>
    <w:rsid w:val="00C01F85"/>
    <w:rsid w:val="00C040CD"/>
    <w:rsid w:val="00C04FA5"/>
    <w:rsid w:val="00C0655C"/>
    <w:rsid w:val="00C06B0E"/>
    <w:rsid w:val="00C117D3"/>
    <w:rsid w:val="00C124E7"/>
    <w:rsid w:val="00C14526"/>
    <w:rsid w:val="00C14A77"/>
    <w:rsid w:val="00C1694A"/>
    <w:rsid w:val="00C16D3A"/>
    <w:rsid w:val="00C22382"/>
    <w:rsid w:val="00C22485"/>
    <w:rsid w:val="00C23357"/>
    <w:rsid w:val="00C26306"/>
    <w:rsid w:val="00C263B5"/>
    <w:rsid w:val="00C313F4"/>
    <w:rsid w:val="00C31626"/>
    <w:rsid w:val="00C31DEE"/>
    <w:rsid w:val="00C33A73"/>
    <w:rsid w:val="00C35162"/>
    <w:rsid w:val="00C35313"/>
    <w:rsid w:val="00C36946"/>
    <w:rsid w:val="00C37FBE"/>
    <w:rsid w:val="00C408BA"/>
    <w:rsid w:val="00C4413A"/>
    <w:rsid w:val="00C4416B"/>
    <w:rsid w:val="00C46761"/>
    <w:rsid w:val="00C46DD0"/>
    <w:rsid w:val="00C47EA4"/>
    <w:rsid w:val="00C5202B"/>
    <w:rsid w:val="00C53B01"/>
    <w:rsid w:val="00C542B5"/>
    <w:rsid w:val="00C5542F"/>
    <w:rsid w:val="00C55496"/>
    <w:rsid w:val="00C56891"/>
    <w:rsid w:val="00C577F1"/>
    <w:rsid w:val="00C57ABC"/>
    <w:rsid w:val="00C63E71"/>
    <w:rsid w:val="00C65686"/>
    <w:rsid w:val="00C665BA"/>
    <w:rsid w:val="00C6740E"/>
    <w:rsid w:val="00C67F5B"/>
    <w:rsid w:val="00C67FF7"/>
    <w:rsid w:val="00C70945"/>
    <w:rsid w:val="00C7119A"/>
    <w:rsid w:val="00C717CF"/>
    <w:rsid w:val="00C717DD"/>
    <w:rsid w:val="00C751E7"/>
    <w:rsid w:val="00C81249"/>
    <w:rsid w:val="00C829DA"/>
    <w:rsid w:val="00C82F0E"/>
    <w:rsid w:val="00C845DD"/>
    <w:rsid w:val="00C84C53"/>
    <w:rsid w:val="00C85E29"/>
    <w:rsid w:val="00C87730"/>
    <w:rsid w:val="00C92B96"/>
    <w:rsid w:val="00C956B0"/>
    <w:rsid w:val="00C95AC7"/>
    <w:rsid w:val="00C9616A"/>
    <w:rsid w:val="00C969DE"/>
    <w:rsid w:val="00C97D13"/>
    <w:rsid w:val="00CA04AE"/>
    <w:rsid w:val="00CA05E3"/>
    <w:rsid w:val="00CA088F"/>
    <w:rsid w:val="00CA0BA1"/>
    <w:rsid w:val="00CA0BCD"/>
    <w:rsid w:val="00CA0F12"/>
    <w:rsid w:val="00CA1709"/>
    <w:rsid w:val="00CA31FF"/>
    <w:rsid w:val="00CA374C"/>
    <w:rsid w:val="00CA40B9"/>
    <w:rsid w:val="00CA7782"/>
    <w:rsid w:val="00CA7AB0"/>
    <w:rsid w:val="00CB0B6C"/>
    <w:rsid w:val="00CB0E1B"/>
    <w:rsid w:val="00CB366D"/>
    <w:rsid w:val="00CB4F43"/>
    <w:rsid w:val="00CB5168"/>
    <w:rsid w:val="00CB62E3"/>
    <w:rsid w:val="00CB63B9"/>
    <w:rsid w:val="00CC1919"/>
    <w:rsid w:val="00CC6BAE"/>
    <w:rsid w:val="00CC757A"/>
    <w:rsid w:val="00CD1120"/>
    <w:rsid w:val="00CD11C4"/>
    <w:rsid w:val="00CD37A3"/>
    <w:rsid w:val="00CD4A6B"/>
    <w:rsid w:val="00CD6434"/>
    <w:rsid w:val="00CD6AC6"/>
    <w:rsid w:val="00CD6DC9"/>
    <w:rsid w:val="00CD70D6"/>
    <w:rsid w:val="00CD78C6"/>
    <w:rsid w:val="00CE398B"/>
    <w:rsid w:val="00CE3C46"/>
    <w:rsid w:val="00CE47BE"/>
    <w:rsid w:val="00CE58CD"/>
    <w:rsid w:val="00CE616D"/>
    <w:rsid w:val="00CE704F"/>
    <w:rsid w:val="00CF03D3"/>
    <w:rsid w:val="00CF109B"/>
    <w:rsid w:val="00CF295E"/>
    <w:rsid w:val="00CF61C2"/>
    <w:rsid w:val="00D00108"/>
    <w:rsid w:val="00D01842"/>
    <w:rsid w:val="00D01884"/>
    <w:rsid w:val="00D04C74"/>
    <w:rsid w:val="00D051D6"/>
    <w:rsid w:val="00D077AA"/>
    <w:rsid w:val="00D07F5E"/>
    <w:rsid w:val="00D1014C"/>
    <w:rsid w:val="00D1100F"/>
    <w:rsid w:val="00D134BC"/>
    <w:rsid w:val="00D13D4B"/>
    <w:rsid w:val="00D1478A"/>
    <w:rsid w:val="00D14B40"/>
    <w:rsid w:val="00D15155"/>
    <w:rsid w:val="00D15BC1"/>
    <w:rsid w:val="00D15EB5"/>
    <w:rsid w:val="00D1648C"/>
    <w:rsid w:val="00D16D63"/>
    <w:rsid w:val="00D17022"/>
    <w:rsid w:val="00D17C34"/>
    <w:rsid w:val="00D206EB"/>
    <w:rsid w:val="00D21803"/>
    <w:rsid w:val="00D24EE8"/>
    <w:rsid w:val="00D2546B"/>
    <w:rsid w:val="00D30E3F"/>
    <w:rsid w:val="00D34782"/>
    <w:rsid w:val="00D34E17"/>
    <w:rsid w:val="00D37C9A"/>
    <w:rsid w:val="00D401E0"/>
    <w:rsid w:val="00D40D4D"/>
    <w:rsid w:val="00D41396"/>
    <w:rsid w:val="00D41776"/>
    <w:rsid w:val="00D41BB9"/>
    <w:rsid w:val="00D44A07"/>
    <w:rsid w:val="00D44A2F"/>
    <w:rsid w:val="00D45195"/>
    <w:rsid w:val="00D45822"/>
    <w:rsid w:val="00D4582C"/>
    <w:rsid w:val="00D45952"/>
    <w:rsid w:val="00D45FD2"/>
    <w:rsid w:val="00D468D8"/>
    <w:rsid w:val="00D47107"/>
    <w:rsid w:val="00D47546"/>
    <w:rsid w:val="00D478AD"/>
    <w:rsid w:val="00D502BB"/>
    <w:rsid w:val="00D52650"/>
    <w:rsid w:val="00D52F98"/>
    <w:rsid w:val="00D535ED"/>
    <w:rsid w:val="00D53688"/>
    <w:rsid w:val="00D54737"/>
    <w:rsid w:val="00D54B50"/>
    <w:rsid w:val="00D62BEC"/>
    <w:rsid w:val="00D62F71"/>
    <w:rsid w:val="00D6326A"/>
    <w:rsid w:val="00D64135"/>
    <w:rsid w:val="00D64963"/>
    <w:rsid w:val="00D663C0"/>
    <w:rsid w:val="00D70629"/>
    <w:rsid w:val="00D7392A"/>
    <w:rsid w:val="00D73946"/>
    <w:rsid w:val="00D7626D"/>
    <w:rsid w:val="00D76E93"/>
    <w:rsid w:val="00D77158"/>
    <w:rsid w:val="00D80FC7"/>
    <w:rsid w:val="00D81F40"/>
    <w:rsid w:val="00D82EA2"/>
    <w:rsid w:val="00D85FEA"/>
    <w:rsid w:val="00D860C0"/>
    <w:rsid w:val="00D87BD6"/>
    <w:rsid w:val="00D91CC1"/>
    <w:rsid w:val="00D92304"/>
    <w:rsid w:val="00D94AA5"/>
    <w:rsid w:val="00D977D0"/>
    <w:rsid w:val="00DA098F"/>
    <w:rsid w:val="00DA0F98"/>
    <w:rsid w:val="00DA1464"/>
    <w:rsid w:val="00DA406D"/>
    <w:rsid w:val="00DA5ECB"/>
    <w:rsid w:val="00DA643E"/>
    <w:rsid w:val="00DA71B4"/>
    <w:rsid w:val="00DA77D6"/>
    <w:rsid w:val="00DB00C6"/>
    <w:rsid w:val="00DB01C4"/>
    <w:rsid w:val="00DB0704"/>
    <w:rsid w:val="00DB071B"/>
    <w:rsid w:val="00DB0F60"/>
    <w:rsid w:val="00DB168E"/>
    <w:rsid w:val="00DB16BB"/>
    <w:rsid w:val="00DB2489"/>
    <w:rsid w:val="00DB2A00"/>
    <w:rsid w:val="00DB32A5"/>
    <w:rsid w:val="00DB3CA8"/>
    <w:rsid w:val="00DB4D37"/>
    <w:rsid w:val="00DB5457"/>
    <w:rsid w:val="00DB620A"/>
    <w:rsid w:val="00DC15ED"/>
    <w:rsid w:val="00DC1C82"/>
    <w:rsid w:val="00DC2241"/>
    <w:rsid w:val="00DC4297"/>
    <w:rsid w:val="00DC4CA1"/>
    <w:rsid w:val="00DC61A1"/>
    <w:rsid w:val="00DC62EA"/>
    <w:rsid w:val="00DD00BF"/>
    <w:rsid w:val="00DD068A"/>
    <w:rsid w:val="00DD110C"/>
    <w:rsid w:val="00DD1D37"/>
    <w:rsid w:val="00DD2592"/>
    <w:rsid w:val="00DD3785"/>
    <w:rsid w:val="00DD3B50"/>
    <w:rsid w:val="00DD3FCA"/>
    <w:rsid w:val="00DD4DE7"/>
    <w:rsid w:val="00DD5295"/>
    <w:rsid w:val="00DD7336"/>
    <w:rsid w:val="00DE0994"/>
    <w:rsid w:val="00DE0EE4"/>
    <w:rsid w:val="00DE2008"/>
    <w:rsid w:val="00DE2D19"/>
    <w:rsid w:val="00DE5D77"/>
    <w:rsid w:val="00DE6211"/>
    <w:rsid w:val="00DE64A6"/>
    <w:rsid w:val="00DE64D4"/>
    <w:rsid w:val="00DE6C04"/>
    <w:rsid w:val="00DE7988"/>
    <w:rsid w:val="00DF0CB9"/>
    <w:rsid w:val="00DF0FEE"/>
    <w:rsid w:val="00DF1153"/>
    <w:rsid w:val="00DF2E45"/>
    <w:rsid w:val="00DF5DE5"/>
    <w:rsid w:val="00DF60CC"/>
    <w:rsid w:val="00E0037F"/>
    <w:rsid w:val="00E02DC4"/>
    <w:rsid w:val="00E03877"/>
    <w:rsid w:val="00E04B9B"/>
    <w:rsid w:val="00E0553F"/>
    <w:rsid w:val="00E0603A"/>
    <w:rsid w:val="00E06362"/>
    <w:rsid w:val="00E06FE9"/>
    <w:rsid w:val="00E1058F"/>
    <w:rsid w:val="00E1069F"/>
    <w:rsid w:val="00E1175F"/>
    <w:rsid w:val="00E12BBC"/>
    <w:rsid w:val="00E14FE5"/>
    <w:rsid w:val="00E154C5"/>
    <w:rsid w:val="00E17210"/>
    <w:rsid w:val="00E23068"/>
    <w:rsid w:val="00E24811"/>
    <w:rsid w:val="00E2681E"/>
    <w:rsid w:val="00E27B16"/>
    <w:rsid w:val="00E30DF6"/>
    <w:rsid w:val="00E30E75"/>
    <w:rsid w:val="00E31130"/>
    <w:rsid w:val="00E323F8"/>
    <w:rsid w:val="00E32C4C"/>
    <w:rsid w:val="00E3512A"/>
    <w:rsid w:val="00E35FEB"/>
    <w:rsid w:val="00E3709A"/>
    <w:rsid w:val="00E37398"/>
    <w:rsid w:val="00E373FC"/>
    <w:rsid w:val="00E37C2C"/>
    <w:rsid w:val="00E4132B"/>
    <w:rsid w:val="00E41596"/>
    <w:rsid w:val="00E418D6"/>
    <w:rsid w:val="00E435E6"/>
    <w:rsid w:val="00E44750"/>
    <w:rsid w:val="00E44A4F"/>
    <w:rsid w:val="00E45A55"/>
    <w:rsid w:val="00E46BC3"/>
    <w:rsid w:val="00E46C92"/>
    <w:rsid w:val="00E51812"/>
    <w:rsid w:val="00E52258"/>
    <w:rsid w:val="00E53516"/>
    <w:rsid w:val="00E54895"/>
    <w:rsid w:val="00E54983"/>
    <w:rsid w:val="00E56844"/>
    <w:rsid w:val="00E6017E"/>
    <w:rsid w:val="00E60A98"/>
    <w:rsid w:val="00E641FC"/>
    <w:rsid w:val="00E661D6"/>
    <w:rsid w:val="00E6647A"/>
    <w:rsid w:val="00E71346"/>
    <w:rsid w:val="00E730DF"/>
    <w:rsid w:val="00E73C4F"/>
    <w:rsid w:val="00E74306"/>
    <w:rsid w:val="00E74CBD"/>
    <w:rsid w:val="00E75274"/>
    <w:rsid w:val="00E75CC5"/>
    <w:rsid w:val="00E773B3"/>
    <w:rsid w:val="00E77EE4"/>
    <w:rsid w:val="00E81011"/>
    <w:rsid w:val="00E84642"/>
    <w:rsid w:val="00E850D8"/>
    <w:rsid w:val="00E903C3"/>
    <w:rsid w:val="00E90FFF"/>
    <w:rsid w:val="00E93787"/>
    <w:rsid w:val="00E942FC"/>
    <w:rsid w:val="00E958A7"/>
    <w:rsid w:val="00E9771C"/>
    <w:rsid w:val="00E97AA5"/>
    <w:rsid w:val="00EA047B"/>
    <w:rsid w:val="00EA09F1"/>
    <w:rsid w:val="00EA0CE8"/>
    <w:rsid w:val="00EA10F8"/>
    <w:rsid w:val="00EA1334"/>
    <w:rsid w:val="00EA1843"/>
    <w:rsid w:val="00EA214D"/>
    <w:rsid w:val="00EA2BA3"/>
    <w:rsid w:val="00EA37C6"/>
    <w:rsid w:val="00EA3CC5"/>
    <w:rsid w:val="00EA3D14"/>
    <w:rsid w:val="00EA3D4B"/>
    <w:rsid w:val="00EA3F60"/>
    <w:rsid w:val="00EA5221"/>
    <w:rsid w:val="00EA618A"/>
    <w:rsid w:val="00EA6B5A"/>
    <w:rsid w:val="00EB0AE8"/>
    <w:rsid w:val="00EB432A"/>
    <w:rsid w:val="00EB4429"/>
    <w:rsid w:val="00EB4A26"/>
    <w:rsid w:val="00EB4D05"/>
    <w:rsid w:val="00EB5DB2"/>
    <w:rsid w:val="00EB6803"/>
    <w:rsid w:val="00EB6DF2"/>
    <w:rsid w:val="00EB7696"/>
    <w:rsid w:val="00EB77A8"/>
    <w:rsid w:val="00EB7B93"/>
    <w:rsid w:val="00EB7DB9"/>
    <w:rsid w:val="00EC1DF4"/>
    <w:rsid w:val="00EC3EBF"/>
    <w:rsid w:val="00EC3F6B"/>
    <w:rsid w:val="00EC62F8"/>
    <w:rsid w:val="00EC6F3A"/>
    <w:rsid w:val="00ED008E"/>
    <w:rsid w:val="00ED15B8"/>
    <w:rsid w:val="00ED1AAC"/>
    <w:rsid w:val="00ED1EFB"/>
    <w:rsid w:val="00ED33BE"/>
    <w:rsid w:val="00ED3FBB"/>
    <w:rsid w:val="00ED4458"/>
    <w:rsid w:val="00ED55D4"/>
    <w:rsid w:val="00ED5773"/>
    <w:rsid w:val="00ED5F40"/>
    <w:rsid w:val="00ED7E5F"/>
    <w:rsid w:val="00EE092B"/>
    <w:rsid w:val="00EE0D30"/>
    <w:rsid w:val="00EE16AC"/>
    <w:rsid w:val="00EE204D"/>
    <w:rsid w:val="00EE43A0"/>
    <w:rsid w:val="00EE499A"/>
    <w:rsid w:val="00EE592B"/>
    <w:rsid w:val="00EE59E5"/>
    <w:rsid w:val="00EE772B"/>
    <w:rsid w:val="00EE78A3"/>
    <w:rsid w:val="00EF09D0"/>
    <w:rsid w:val="00EF104D"/>
    <w:rsid w:val="00EF456C"/>
    <w:rsid w:val="00EF4CDD"/>
    <w:rsid w:val="00EF6065"/>
    <w:rsid w:val="00EF761E"/>
    <w:rsid w:val="00F00A71"/>
    <w:rsid w:val="00F01D96"/>
    <w:rsid w:val="00F03A24"/>
    <w:rsid w:val="00F03B17"/>
    <w:rsid w:val="00F03DDD"/>
    <w:rsid w:val="00F065CB"/>
    <w:rsid w:val="00F06EFE"/>
    <w:rsid w:val="00F11222"/>
    <w:rsid w:val="00F11546"/>
    <w:rsid w:val="00F11CDE"/>
    <w:rsid w:val="00F11EB2"/>
    <w:rsid w:val="00F12A3B"/>
    <w:rsid w:val="00F132A2"/>
    <w:rsid w:val="00F13F08"/>
    <w:rsid w:val="00F14B16"/>
    <w:rsid w:val="00F15019"/>
    <w:rsid w:val="00F1590D"/>
    <w:rsid w:val="00F17365"/>
    <w:rsid w:val="00F22AFB"/>
    <w:rsid w:val="00F23A15"/>
    <w:rsid w:val="00F24188"/>
    <w:rsid w:val="00F24685"/>
    <w:rsid w:val="00F246BF"/>
    <w:rsid w:val="00F24712"/>
    <w:rsid w:val="00F2519B"/>
    <w:rsid w:val="00F25540"/>
    <w:rsid w:val="00F2556D"/>
    <w:rsid w:val="00F25DD9"/>
    <w:rsid w:val="00F25F88"/>
    <w:rsid w:val="00F264CC"/>
    <w:rsid w:val="00F26FB9"/>
    <w:rsid w:val="00F272E8"/>
    <w:rsid w:val="00F31DC2"/>
    <w:rsid w:val="00F33DB4"/>
    <w:rsid w:val="00F34E21"/>
    <w:rsid w:val="00F357E6"/>
    <w:rsid w:val="00F363E1"/>
    <w:rsid w:val="00F41036"/>
    <w:rsid w:val="00F431A6"/>
    <w:rsid w:val="00F4386A"/>
    <w:rsid w:val="00F43878"/>
    <w:rsid w:val="00F46F74"/>
    <w:rsid w:val="00F4724F"/>
    <w:rsid w:val="00F51A79"/>
    <w:rsid w:val="00F53BAE"/>
    <w:rsid w:val="00F53E4E"/>
    <w:rsid w:val="00F564DF"/>
    <w:rsid w:val="00F60A2B"/>
    <w:rsid w:val="00F616AF"/>
    <w:rsid w:val="00F6324E"/>
    <w:rsid w:val="00F651B6"/>
    <w:rsid w:val="00F66BDD"/>
    <w:rsid w:val="00F66EB1"/>
    <w:rsid w:val="00F70B5F"/>
    <w:rsid w:val="00F70E0C"/>
    <w:rsid w:val="00F71D50"/>
    <w:rsid w:val="00F7281D"/>
    <w:rsid w:val="00F72AF6"/>
    <w:rsid w:val="00F73753"/>
    <w:rsid w:val="00F73767"/>
    <w:rsid w:val="00F74C89"/>
    <w:rsid w:val="00F766DC"/>
    <w:rsid w:val="00F76DD7"/>
    <w:rsid w:val="00F771AA"/>
    <w:rsid w:val="00F80BD2"/>
    <w:rsid w:val="00F817BB"/>
    <w:rsid w:val="00F82373"/>
    <w:rsid w:val="00F83296"/>
    <w:rsid w:val="00F832C3"/>
    <w:rsid w:val="00F83F57"/>
    <w:rsid w:val="00F83F73"/>
    <w:rsid w:val="00F84392"/>
    <w:rsid w:val="00F86D50"/>
    <w:rsid w:val="00F87A2C"/>
    <w:rsid w:val="00F87D49"/>
    <w:rsid w:val="00F90896"/>
    <w:rsid w:val="00F9288D"/>
    <w:rsid w:val="00F94E20"/>
    <w:rsid w:val="00F96026"/>
    <w:rsid w:val="00FA0657"/>
    <w:rsid w:val="00FA1B51"/>
    <w:rsid w:val="00FA1C20"/>
    <w:rsid w:val="00FA2123"/>
    <w:rsid w:val="00FA2F3E"/>
    <w:rsid w:val="00FA364B"/>
    <w:rsid w:val="00FA3C7F"/>
    <w:rsid w:val="00FA3E58"/>
    <w:rsid w:val="00FA592C"/>
    <w:rsid w:val="00FA6197"/>
    <w:rsid w:val="00FA6FDD"/>
    <w:rsid w:val="00FB1270"/>
    <w:rsid w:val="00FB1753"/>
    <w:rsid w:val="00FB18E3"/>
    <w:rsid w:val="00FB274F"/>
    <w:rsid w:val="00FB2A0C"/>
    <w:rsid w:val="00FB3E37"/>
    <w:rsid w:val="00FB4876"/>
    <w:rsid w:val="00FB5D19"/>
    <w:rsid w:val="00FB663E"/>
    <w:rsid w:val="00FB7892"/>
    <w:rsid w:val="00FC2C9C"/>
    <w:rsid w:val="00FC3ACC"/>
    <w:rsid w:val="00FC3C3E"/>
    <w:rsid w:val="00FC4067"/>
    <w:rsid w:val="00FC5856"/>
    <w:rsid w:val="00FC7570"/>
    <w:rsid w:val="00FD01CF"/>
    <w:rsid w:val="00FD0DCA"/>
    <w:rsid w:val="00FD14D2"/>
    <w:rsid w:val="00FD455F"/>
    <w:rsid w:val="00FD6C23"/>
    <w:rsid w:val="00FD7239"/>
    <w:rsid w:val="00FD739C"/>
    <w:rsid w:val="00FD7BCB"/>
    <w:rsid w:val="00FE11E0"/>
    <w:rsid w:val="00FE1CFB"/>
    <w:rsid w:val="00FE20ED"/>
    <w:rsid w:val="00FE57DD"/>
    <w:rsid w:val="00FE65C4"/>
    <w:rsid w:val="00FE6C0E"/>
    <w:rsid w:val="00FE6DA2"/>
    <w:rsid w:val="00FE7303"/>
    <w:rsid w:val="00FF0D4F"/>
    <w:rsid w:val="00FF1CBC"/>
    <w:rsid w:val="00FF301C"/>
    <w:rsid w:val="00FF3735"/>
    <w:rsid w:val="00FF50D8"/>
    <w:rsid w:val="00FF5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4D29C"/>
  <w15:chartTrackingRefBased/>
  <w15:docId w15:val="{4232D5D0-31B3-44EF-8B77-20859837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03FF6"/>
    <w:pPr>
      <w:keepNext/>
      <w:keepLines/>
      <w:spacing w:before="40" w:after="0" w:line="240" w:lineRule="auto"/>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next w:val="Normal"/>
    <w:link w:val="Heading3Char"/>
    <w:uiPriority w:val="9"/>
    <w:unhideWhenUsed/>
    <w:qFormat/>
    <w:rsid w:val="00D101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4F2"/>
  </w:style>
  <w:style w:type="paragraph" w:styleId="Footer">
    <w:name w:val="footer"/>
    <w:basedOn w:val="Normal"/>
    <w:link w:val="FooterChar"/>
    <w:uiPriority w:val="99"/>
    <w:unhideWhenUsed/>
    <w:rsid w:val="00172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4F2"/>
  </w:style>
  <w:style w:type="table" w:styleId="TableGrid">
    <w:name w:val="Table Grid"/>
    <w:basedOn w:val="TableNormal"/>
    <w:uiPriority w:val="39"/>
    <w:rsid w:val="00172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5C6"/>
    <w:pPr>
      <w:ind w:left="720"/>
      <w:contextualSpacing/>
    </w:pPr>
  </w:style>
  <w:style w:type="paragraph" w:styleId="ListBullet">
    <w:name w:val="List Bullet"/>
    <w:basedOn w:val="Normal"/>
    <w:rsid w:val="00A275C6"/>
    <w:pPr>
      <w:numPr>
        <w:numId w:val="1"/>
      </w:numPr>
      <w:spacing w:after="0" w:line="240" w:lineRule="auto"/>
    </w:pPr>
    <w:rPr>
      <w:rFonts w:ascii="Arial" w:eastAsia="Times New Roman" w:hAnsi="Arial" w:cs="Arial"/>
      <w:sz w:val="28"/>
      <w:szCs w:val="24"/>
      <w:lang w:eastAsia="en-GB"/>
    </w:rPr>
  </w:style>
  <w:style w:type="character" w:styleId="Hyperlink">
    <w:name w:val="Hyperlink"/>
    <w:basedOn w:val="DefaultParagraphFont"/>
    <w:uiPriority w:val="99"/>
    <w:unhideWhenUsed/>
    <w:rsid w:val="009F4B58"/>
    <w:rPr>
      <w:color w:val="0563C1" w:themeColor="hyperlink"/>
      <w:u w:val="single"/>
    </w:rPr>
  </w:style>
  <w:style w:type="paragraph" w:styleId="BalloonText">
    <w:name w:val="Balloon Text"/>
    <w:basedOn w:val="Normal"/>
    <w:link w:val="BalloonTextChar"/>
    <w:uiPriority w:val="99"/>
    <w:semiHidden/>
    <w:unhideWhenUsed/>
    <w:rsid w:val="00E90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FFF"/>
    <w:rPr>
      <w:rFonts w:ascii="Segoe UI" w:hAnsi="Segoe UI" w:cs="Segoe UI"/>
      <w:sz w:val="18"/>
      <w:szCs w:val="18"/>
    </w:rPr>
  </w:style>
  <w:style w:type="paragraph" w:styleId="PlainText">
    <w:name w:val="Plain Text"/>
    <w:basedOn w:val="Normal"/>
    <w:link w:val="PlainTextChar"/>
    <w:uiPriority w:val="99"/>
    <w:semiHidden/>
    <w:unhideWhenUsed/>
    <w:rsid w:val="0085070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5070A"/>
    <w:rPr>
      <w:rFonts w:ascii="Calibri" w:hAnsi="Calibri"/>
      <w:szCs w:val="21"/>
    </w:rPr>
  </w:style>
  <w:style w:type="paragraph" w:styleId="NormalWeb">
    <w:name w:val="Normal (Web)"/>
    <w:basedOn w:val="Normal"/>
    <w:uiPriority w:val="99"/>
    <w:semiHidden/>
    <w:unhideWhenUsed/>
    <w:rsid w:val="001C1C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F73B1"/>
    <w:rPr>
      <w:color w:val="605E5C"/>
      <w:shd w:val="clear" w:color="auto" w:fill="E1DFDD"/>
    </w:rPr>
  </w:style>
  <w:style w:type="character" w:styleId="FollowedHyperlink">
    <w:name w:val="FollowedHyperlink"/>
    <w:basedOn w:val="DefaultParagraphFont"/>
    <w:uiPriority w:val="99"/>
    <w:semiHidden/>
    <w:unhideWhenUsed/>
    <w:rsid w:val="0012310D"/>
    <w:rPr>
      <w:color w:val="954F72" w:themeColor="followedHyperlink"/>
      <w:u w:val="single"/>
    </w:rPr>
  </w:style>
  <w:style w:type="paragraph" w:customStyle="1" w:styleId="Default">
    <w:name w:val="Default"/>
    <w:rsid w:val="00881EB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203FF6"/>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9"/>
    <w:rsid w:val="00D1014C"/>
    <w:rPr>
      <w:rFonts w:asciiTheme="majorHAnsi" w:eastAsiaTheme="majorEastAsia" w:hAnsiTheme="majorHAnsi" w:cstheme="majorBidi"/>
      <w:color w:val="1F4D78" w:themeColor="accent1" w:themeShade="7F"/>
      <w:sz w:val="24"/>
      <w:szCs w:val="24"/>
    </w:rPr>
  </w:style>
  <w:style w:type="character" w:customStyle="1" w:styleId="ui-provider">
    <w:name w:val="ui-provider"/>
    <w:basedOn w:val="DefaultParagraphFont"/>
    <w:rsid w:val="004D7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0569">
      <w:bodyDiv w:val="1"/>
      <w:marLeft w:val="0"/>
      <w:marRight w:val="0"/>
      <w:marTop w:val="0"/>
      <w:marBottom w:val="0"/>
      <w:divBdr>
        <w:top w:val="none" w:sz="0" w:space="0" w:color="auto"/>
        <w:left w:val="none" w:sz="0" w:space="0" w:color="auto"/>
        <w:bottom w:val="none" w:sz="0" w:space="0" w:color="auto"/>
        <w:right w:val="none" w:sz="0" w:space="0" w:color="auto"/>
      </w:divBdr>
      <w:divsChild>
        <w:div w:id="27068523">
          <w:marLeft w:val="0"/>
          <w:marRight w:val="0"/>
          <w:marTop w:val="0"/>
          <w:marBottom w:val="0"/>
          <w:divBdr>
            <w:top w:val="none" w:sz="0" w:space="0" w:color="auto"/>
            <w:left w:val="none" w:sz="0" w:space="0" w:color="auto"/>
            <w:bottom w:val="none" w:sz="0" w:space="0" w:color="auto"/>
            <w:right w:val="none" w:sz="0" w:space="0" w:color="auto"/>
          </w:divBdr>
          <w:divsChild>
            <w:div w:id="112671244">
              <w:marLeft w:val="0"/>
              <w:marRight w:val="0"/>
              <w:marTop w:val="0"/>
              <w:marBottom w:val="0"/>
              <w:divBdr>
                <w:top w:val="none" w:sz="0" w:space="0" w:color="auto"/>
                <w:left w:val="none" w:sz="0" w:space="0" w:color="auto"/>
                <w:bottom w:val="none" w:sz="0" w:space="0" w:color="auto"/>
                <w:right w:val="none" w:sz="0" w:space="0" w:color="auto"/>
              </w:divBdr>
              <w:divsChild>
                <w:div w:id="1130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7512">
          <w:marLeft w:val="0"/>
          <w:marRight w:val="0"/>
          <w:marTop w:val="0"/>
          <w:marBottom w:val="0"/>
          <w:divBdr>
            <w:top w:val="none" w:sz="0" w:space="0" w:color="auto"/>
            <w:left w:val="none" w:sz="0" w:space="0" w:color="auto"/>
            <w:bottom w:val="none" w:sz="0" w:space="0" w:color="auto"/>
            <w:right w:val="none" w:sz="0" w:space="0" w:color="auto"/>
          </w:divBdr>
          <w:divsChild>
            <w:div w:id="423310240">
              <w:marLeft w:val="0"/>
              <w:marRight w:val="0"/>
              <w:marTop w:val="0"/>
              <w:marBottom w:val="0"/>
              <w:divBdr>
                <w:top w:val="none" w:sz="0" w:space="0" w:color="auto"/>
                <w:left w:val="none" w:sz="0" w:space="0" w:color="auto"/>
                <w:bottom w:val="none" w:sz="0" w:space="0" w:color="auto"/>
                <w:right w:val="none" w:sz="0" w:space="0" w:color="auto"/>
              </w:divBdr>
              <w:divsChild>
                <w:div w:id="20114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3459">
          <w:marLeft w:val="0"/>
          <w:marRight w:val="0"/>
          <w:marTop w:val="0"/>
          <w:marBottom w:val="0"/>
          <w:divBdr>
            <w:top w:val="none" w:sz="0" w:space="0" w:color="auto"/>
            <w:left w:val="none" w:sz="0" w:space="0" w:color="auto"/>
            <w:bottom w:val="none" w:sz="0" w:space="0" w:color="auto"/>
            <w:right w:val="none" w:sz="0" w:space="0" w:color="auto"/>
          </w:divBdr>
          <w:divsChild>
            <w:div w:id="630398977">
              <w:marLeft w:val="0"/>
              <w:marRight w:val="0"/>
              <w:marTop w:val="0"/>
              <w:marBottom w:val="0"/>
              <w:divBdr>
                <w:top w:val="none" w:sz="0" w:space="0" w:color="auto"/>
                <w:left w:val="none" w:sz="0" w:space="0" w:color="auto"/>
                <w:bottom w:val="none" w:sz="0" w:space="0" w:color="auto"/>
                <w:right w:val="none" w:sz="0" w:space="0" w:color="auto"/>
              </w:divBdr>
              <w:divsChild>
                <w:div w:id="5187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22530">
          <w:marLeft w:val="0"/>
          <w:marRight w:val="0"/>
          <w:marTop w:val="0"/>
          <w:marBottom w:val="0"/>
          <w:divBdr>
            <w:top w:val="none" w:sz="0" w:space="0" w:color="auto"/>
            <w:left w:val="none" w:sz="0" w:space="0" w:color="auto"/>
            <w:bottom w:val="none" w:sz="0" w:space="0" w:color="auto"/>
            <w:right w:val="none" w:sz="0" w:space="0" w:color="auto"/>
          </w:divBdr>
          <w:divsChild>
            <w:div w:id="1840656777">
              <w:marLeft w:val="0"/>
              <w:marRight w:val="0"/>
              <w:marTop w:val="0"/>
              <w:marBottom w:val="0"/>
              <w:divBdr>
                <w:top w:val="none" w:sz="0" w:space="0" w:color="auto"/>
                <w:left w:val="none" w:sz="0" w:space="0" w:color="auto"/>
                <w:bottom w:val="none" w:sz="0" w:space="0" w:color="auto"/>
                <w:right w:val="none" w:sz="0" w:space="0" w:color="auto"/>
              </w:divBdr>
              <w:divsChild>
                <w:div w:id="5912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4487">
          <w:marLeft w:val="0"/>
          <w:marRight w:val="0"/>
          <w:marTop w:val="0"/>
          <w:marBottom w:val="0"/>
          <w:divBdr>
            <w:top w:val="none" w:sz="0" w:space="0" w:color="auto"/>
            <w:left w:val="none" w:sz="0" w:space="0" w:color="auto"/>
            <w:bottom w:val="none" w:sz="0" w:space="0" w:color="auto"/>
            <w:right w:val="none" w:sz="0" w:space="0" w:color="auto"/>
          </w:divBdr>
          <w:divsChild>
            <w:div w:id="1291009041">
              <w:marLeft w:val="0"/>
              <w:marRight w:val="0"/>
              <w:marTop w:val="0"/>
              <w:marBottom w:val="0"/>
              <w:divBdr>
                <w:top w:val="none" w:sz="0" w:space="0" w:color="auto"/>
                <w:left w:val="none" w:sz="0" w:space="0" w:color="auto"/>
                <w:bottom w:val="none" w:sz="0" w:space="0" w:color="auto"/>
                <w:right w:val="none" w:sz="0" w:space="0" w:color="auto"/>
              </w:divBdr>
              <w:divsChild>
                <w:div w:id="10744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5824">
          <w:marLeft w:val="0"/>
          <w:marRight w:val="0"/>
          <w:marTop w:val="0"/>
          <w:marBottom w:val="0"/>
          <w:divBdr>
            <w:top w:val="none" w:sz="0" w:space="0" w:color="auto"/>
            <w:left w:val="none" w:sz="0" w:space="0" w:color="auto"/>
            <w:bottom w:val="none" w:sz="0" w:space="0" w:color="auto"/>
            <w:right w:val="none" w:sz="0" w:space="0" w:color="auto"/>
          </w:divBdr>
          <w:divsChild>
            <w:div w:id="755639760">
              <w:marLeft w:val="0"/>
              <w:marRight w:val="0"/>
              <w:marTop w:val="0"/>
              <w:marBottom w:val="0"/>
              <w:divBdr>
                <w:top w:val="none" w:sz="0" w:space="0" w:color="auto"/>
                <w:left w:val="none" w:sz="0" w:space="0" w:color="auto"/>
                <w:bottom w:val="none" w:sz="0" w:space="0" w:color="auto"/>
                <w:right w:val="none" w:sz="0" w:space="0" w:color="auto"/>
              </w:divBdr>
              <w:divsChild>
                <w:div w:id="45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58356">
          <w:marLeft w:val="0"/>
          <w:marRight w:val="0"/>
          <w:marTop w:val="0"/>
          <w:marBottom w:val="0"/>
          <w:divBdr>
            <w:top w:val="none" w:sz="0" w:space="0" w:color="auto"/>
            <w:left w:val="none" w:sz="0" w:space="0" w:color="auto"/>
            <w:bottom w:val="none" w:sz="0" w:space="0" w:color="auto"/>
            <w:right w:val="none" w:sz="0" w:space="0" w:color="auto"/>
          </w:divBdr>
          <w:divsChild>
            <w:div w:id="1749376610">
              <w:marLeft w:val="0"/>
              <w:marRight w:val="0"/>
              <w:marTop w:val="0"/>
              <w:marBottom w:val="0"/>
              <w:divBdr>
                <w:top w:val="none" w:sz="0" w:space="0" w:color="auto"/>
                <w:left w:val="none" w:sz="0" w:space="0" w:color="auto"/>
                <w:bottom w:val="none" w:sz="0" w:space="0" w:color="auto"/>
                <w:right w:val="none" w:sz="0" w:space="0" w:color="auto"/>
              </w:divBdr>
            </w:div>
          </w:divsChild>
        </w:div>
        <w:div w:id="2080251045">
          <w:marLeft w:val="0"/>
          <w:marRight w:val="0"/>
          <w:marTop w:val="0"/>
          <w:marBottom w:val="0"/>
          <w:divBdr>
            <w:top w:val="none" w:sz="0" w:space="0" w:color="auto"/>
            <w:left w:val="none" w:sz="0" w:space="0" w:color="auto"/>
            <w:bottom w:val="none" w:sz="0" w:space="0" w:color="auto"/>
            <w:right w:val="none" w:sz="0" w:space="0" w:color="auto"/>
          </w:divBdr>
          <w:divsChild>
            <w:div w:id="1416826360">
              <w:marLeft w:val="0"/>
              <w:marRight w:val="0"/>
              <w:marTop w:val="0"/>
              <w:marBottom w:val="0"/>
              <w:divBdr>
                <w:top w:val="none" w:sz="0" w:space="0" w:color="auto"/>
                <w:left w:val="none" w:sz="0" w:space="0" w:color="auto"/>
                <w:bottom w:val="none" w:sz="0" w:space="0" w:color="auto"/>
                <w:right w:val="none" w:sz="0" w:space="0" w:color="auto"/>
              </w:divBdr>
              <w:divsChild>
                <w:div w:id="1725791206">
                  <w:marLeft w:val="0"/>
                  <w:marRight w:val="0"/>
                  <w:marTop w:val="0"/>
                  <w:marBottom w:val="0"/>
                  <w:divBdr>
                    <w:top w:val="none" w:sz="0" w:space="0" w:color="auto"/>
                    <w:left w:val="none" w:sz="0" w:space="0" w:color="auto"/>
                    <w:bottom w:val="none" w:sz="0" w:space="0" w:color="auto"/>
                    <w:right w:val="none" w:sz="0" w:space="0" w:color="auto"/>
                  </w:divBdr>
                </w:div>
                <w:div w:id="13518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0989">
      <w:bodyDiv w:val="1"/>
      <w:marLeft w:val="0"/>
      <w:marRight w:val="0"/>
      <w:marTop w:val="0"/>
      <w:marBottom w:val="0"/>
      <w:divBdr>
        <w:top w:val="none" w:sz="0" w:space="0" w:color="auto"/>
        <w:left w:val="none" w:sz="0" w:space="0" w:color="auto"/>
        <w:bottom w:val="none" w:sz="0" w:space="0" w:color="auto"/>
        <w:right w:val="none" w:sz="0" w:space="0" w:color="auto"/>
      </w:divBdr>
      <w:divsChild>
        <w:div w:id="297541004">
          <w:marLeft w:val="0"/>
          <w:marRight w:val="0"/>
          <w:marTop w:val="0"/>
          <w:marBottom w:val="0"/>
          <w:divBdr>
            <w:top w:val="none" w:sz="0" w:space="0" w:color="auto"/>
            <w:left w:val="none" w:sz="0" w:space="0" w:color="auto"/>
            <w:bottom w:val="none" w:sz="0" w:space="0" w:color="auto"/>
            <w:right w:val="none" w:sz="0" w:space="0" w:color="auto"/>
          </w:divBdr>
        </w:div>
      </w:divsChild>
    </w:div>
    <w:div w:id="70543039">
      <w:bodyDiv w:val="1"/>
      <w:marLeft w:val="0"/>
      <w:marRight w:val="0"/>
      <w:marTop w:val="0"/>
      <w:marBottom w:val="0"/>
      <w:divBdr>
        <w:top w:val="none" w:sz="0" w:space="0" w:color="auto"/>
        <w:left w:val="none" w:sz="0" w:space="0" w:color="auto"/>
        <w:bottom w:val="none" w:sz="0" w:space="0" w:color="auto"/>
        <w:right w:val="none" w:sz="0" w:space="0" w:color="auto"/>
      </w:divBdr>
      <w:divsChild>
        <w:div w:id="1591935266">
          <w:marLeft w:val="0"/>
          <w:marRight w:val="0"/>
          <w:marTop w:val="0"/>
          <w:marBottom w:val="0"/>
          <w:divBdr>
            <w:top w:val="none" w:sz="0" w:space="0" w:color="auto"/>
            <w:left w:val="none" w:sz="0" w:space="0" w:color="auto"/>
            <w:bottom w:val="none" w:sz="0" w:space="0" w:color="auto"/>
            <w:right w:val="none" w:sz="0" w:space="0" w:color="auto"/>
          </w:divBdr>
          <w:divsChild>
            <w:div w:id="1246569366">
              <w:marLeft w:val="0"/>
              <w:marRight w:val="0"/>
              <w:marTop w:val="0"/>
              <w:marBottom w:val="0"/>
              <w:divBdr>
                <w:top w:val="none" w:sz="0" w:space="0" w:color="auto"/>
                <w:left w:val="none" w:sz="0" w:space="0" w:color="auto"/>
                <w:bottom w:val="none" w:sz="0" w:space="0" w:color="auto"/>
                <w:right w:val="none" w:sz="0" w:space="0" w:color="auto"/>
              </w:divBdr>
              <w:divsChild>
                <w:div w:id="126243447">
                  <w:marLeft w:val="0"/>
                  <w:marRight w:val="0"/>
                  <w:marTop w:val="0"/>
                  <w:marBottom w:val="0"/>
                  <w:divBdr>
                    <w:top w:val="none" w:sz="0" w:space="0" w:color="auto"/>
                    <w:left w:val="none" w:sz="0" w:space="0" w:color="auto"/>
                    <w:bottom w:val="none" w:sz="0" w:space="0" w:color="auto"/>
                    <w:right w:val="none" w:sz="0" w:space="0" w:color="auto"/>
                  </w:divBdr>
                  <w:divsChild>
                    <w:div w:id="10678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0607">
              <w:marLeft w:val="0"/>
              <w:marRight w:val="0"/>
              <w:marTop w:val="0"/>
              <w:marBottom w:val="0"/>
              <w:divBdr>
                <w:top w:val="none" w:sz="0" w:space="0" w:color="auto"/>
                <w:left w:val="none" w:sz="0" w:space="0" w:color="auto"/>
                <w:bottom w:val="none" w:sz="0" w:space="0" w:color="auto"/>
                <w:right w:val="none" w:sz="0" w:space="0" w:color="auto"/>
              </w:divBdr>
              <w:divsChild>
                <w:div w:id="258679622">
                  <w:marLeft w:val="0"/>
                  <w:marRight w:val="0"/>
                  <w:marTop w:val="0"/>
                  <w:marBottom w:val="0"/>
                  <w:divBdr>
                    <w:top w:val="none" w:sz="0" w:space="0" w:color="auto"/>
                    <w:left w:val="none" w:sz="0" w:space="0" w:color="auto"/>
                    <w:bottom w:val="none" w:sz="0" w:space="0" w:color="auto"/>
                    <w:right w:val="none" w:sz="0" w:space="0" w:color="auto"/>
                  </w:divBdr>
                  <w:divsChild>
                    <w:div w:id="10563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40190">
              <w:marLeft w:val="0"/>
              <w:marRight w:val="0"/>
              <w:marTop w:val="0"/>
              <w:marBottom w:val="0"/>
              <w:divBdr>
                <w:top w:val="none" w:sz="0" w:space="0" w:color="auto"/>
                <w:left w:val="none" w:sz="0" w:space="0" w:color="auto"/>
                <w:bottom w:val="none" w:sz="0" w:space="0" w:color="auto"/>
                <w:right w:val="none" w:sz="0" w:space="0" w:color="auto"/>
              </w:divBdr>
              <w:divsChild>
                <w:div w:id="610405914">
                  <w:marLeft w:val="0"/>
                  <w:marRight w:val="0"/>
                  <w:marTop w:val="0"/>
                  <w:marBottom w:val="0"/>
                  <w:divBdr>
                    <w:top w:val="none" w:sz="0" w:space="0" w:color="auto"/>
                    <w:left w:val="none" w:sz="0" w:space="0" w:color="auto"/>
                    <w:bottom w:val="none" w:sz="0" w:space="0" w:color="auto"/>
                    <w:right w:val="none" w:sz="0" w:space="0" w:color="auto"/>
                  </w:divBdr>
                  <w:divsChild>
                    <w:div w:id="18608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9772">
              <w:marLeft w:val="0"/>
              <w:marRight w:val="0"/>
              <w:marTop w:val="0"/>
              <w:marBottom w:val="0"/>
              <w:divBdr>
                <w:top w:val="none" w:sz="0" w:space="0" w:color="auto"/>
                <w:left w:val="none" w:sz="0" w:space="0" w:color="auto"/>
                <w:bottom w:val="none" w:sz="0" w:space="0" w:color="auto"/>
                <w:right w:val="none" w:sz="0" w:space="0" w:color="auto"/>
              </w:divBdr>
              <w:divsChild>
                <w:div w:id="910042357">
                  <w:marLeft w:val="0"/>
                  <w:marRight w:val="0"/>
                  <w:marTop w:val="0"/>
                  <w:marBottom w:val="0"/>
                  <w:divBdr>
                    <w:top w:val="none" w:sz="0" w:space="0" w:color="auto"/>
                    <w:left w:val="none" w:sz="0" w:space="0" w:color="auto"/>
                    <w:bottom w:val="none" w:sz="0" w:space="0" w:color="auto"/>
                    <w:right w:val="none" w:sz="0" w:space="0" w:color="auto"/>
                  </w:divBdr>
                  <w:divsChild>
                    <w:div w:id="9091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54061">
              <w:marLeft w:val="0"/>
              <w:marRight w:val="0"/>
              <w:marTop w:val="0"/>
              <w:marBottom w:val="0"/>
              <w:divBdr>
                <w:top w:val="none" w:sz="0" w:space="0" w:color="auto"/>
                <w:left w:val="none" w:sz="0" w:space="0" w:color="auto"/>
                <w:bottom w:val="none" w:sz="0" w:space="0" w:color="auto"/>
                <w:right w:val="none" w:sz="0" w:space="0" w:color="auto"/>
              </w:divBdr>
              <w:divsChild>
                <w:div w:id="1791391933">
                  <w:marLeft w:val="0"/>
                  <w:marRight w:val="0"/>
                  <w:marTop w:val="0"/>
                  <w:marBottom w:val="0"/>
                  <w:divBdr>
                    <w:top w:val="none" w:sz="0" w:space="0" w:color="auto"/>
                    <w:left w:val="none" w:sz="0" w:space="0" w:color="auto"/>
                    <w:bottom w:val="none" w:sz="0" w:space="0" w:color="auto"/>
                    <w:right w:val="none" w:sz="0" w:space="0" w:color="auto"/>
                  </w:divBdr>
                  <w:divsChild>
                    <w:div w:id="1753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8977">
              <w:marLeft w:val="0"/>
              <w:marRight w:val="0"/>
              <w:marTop w:val="0"/>
              <w:marBottom w:val="0"/>
              <w:divBdr>
                <w:top w:val="none" w:sz="0" w:space="0" w:color="auto"/>
                <w:left w:val="none" w:sz="0" w:space="0" w:color="auto"/>
                <w:bottom w:val="none" w:sz="0" w:space="0" w:color="auto"/>
                <w:right w:val="none" w:sz="0" w:space="0" w:color="auto"/>
              </w:divBdr>
              <w:divsChild>
                <w:div w:id="598753747">
                  <w:marLeft w:val="0"/>
                  <w:marRight w:val="0"/>
                  <w:marTop w:val="0"/>
                  <w:marBottom w:val="0"/>
                  <w:divBdr>
                    <w:top w:val="none" w:sz="0" w:space="0" w:color="auto"/>
                    <w:left w:val="none" w:sz="0" w:space="0" w:color="auto"/>
                    <w:bottom w:val="none" w:sz="0" w:space="0" w:color="auto"/>
                    <w:right w:val="none" w:sz="0" w:space="0" w:color="auto"/>
                  </w:divBdr>
                  <w:divsChild>
                    <w:div w:id="432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39918">
              <w:marLeft w:val="0"/>
              <w:marRight w:val="0"/>
              <w:marTop w:val="0"/>
              <w:marBottom w:val="0"/>
              <w:divBdr>
                <w:top w:val="none" w:sz="0" w:space="0" w:color="auto"/>
                <w:left w:val="none" w:sz="0" w:space="0" w:color="auto"/>
                <w:bottom w:val="none" w:sz="0" w:space="0" w:color="auto"/>
                <w:right w:val="none" w:sz="0" w:space="0" w:color="auto"/>
              </w:divBdr>
              <w:divsChild>
                <w:div w:id="418991094">
                  <w:marLeft w:val="0"/>
                  <w:marRight w:val="0"/>
                  <w:marTop w:val="0"/>
                  <w:marBottom w:val="0"/>
                  <w:divBdr>
                    <w:top w:val="none" w:sz="0" w:space="0" w:color="auto"/>
                    <w:left w:val="none" w:sz="0" w:space="0" w:color="auto"/>
                    <w:bottom w:val="none" w:sz="0" w:space="0" w:color="auto"/>
                    <w:right w:val="none" w:sz="0" w:space="0" w:color="auto"/>
                  </w:divBdr>
                  <w:divsChild>
                    <w:div w:id="5476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2642">
              <w:marLeft w:val="0"/>
              <w:marRight w:val="0"/>
              <w:marTop w:val="0"/>
              <w:marBottom w:val="0"/>
              <w:divBdr>
                <w:top w:val="none" w:sz="0" w:space="0" w:color="auto"/>
                <w:left w:val="none" w:sz="0" w:space="0" w:color="auto"/>
                <w:bottom w:val="none" w:sz="0" w:space="0" w:color="auto"/>
                <w:right w:val="none" w:sz="0" w:space="0" w:color="auto"/>
              </w:divBdr>
              <w:divsChild>
                <w:div w:id="461197023">
                  <w:marLeft w:val="0"/>
                  <w:marRight w:val="0"/>
                  <w:marTop w:val="0"/>
                  <w:marBottom w:val="0"/>
                  <w:divBdr>
                    <w:top w:val="none" w:sz="0" w:space="0" w:color="auto"/>
                    <w:left w:val="none" w:sz="0" w:space="0" w:color="auto"/>
                    <w:bottom w:val="none" w:sz="0" w:space="0" w:color="auto"/>
                    <w:right w:val="none" w:sz="0" w:space="0" w:color="auto"/>
                  </w:divBdr>
                  <w:divsChild>
                    <w:div w:id="10418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961">
              <w:marLeft w:val="0"/>
              <w:marRight w:val="0"/>
              <w:marTop w:val="0"/>
              <w:marBottom w:val="0"/>
              <w:divBdr>
                <w:top w:val="none" w:sz="0" w:space="0" w:color="auto"/>
                <w:left w:val="none" w:sz="0" w:space="0" w:color="auto"/>
                <w:bottom w:val="none" w:sz="0" w:space="0" w:color="auto"/>
                <w:right w:val="none" w:sz="0" w:space="0" w:color="auto"/>
              </w:divBdr>
              <w:divsChild>
                <w:div w:id="234358789">
                  <w:marLeft w:val="0"/>
                  <w:marRight w:val="0"/>
                  <w:marTop w:val="0"/>
                  <w:marBottom w:val="0"/>
                  <w:divBdr>
                    <w:top w:val="none" w:sz="0" w:space="0" w:color="auto"/>
                    <w:left w:val="none" w:sz="0" w:space="0" w:color="auto"/>
                    <w:bottom w:val="none" w:sz="0" w:space="0" w:color="auto"/>
                    <w:right w:val="none" w:sz="0" w:space="0" w:color="auto"/>
                  </w:divBdr>
                  <w:divsChild>
                    <w:div w:id="15015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7199">
              <w:marLeft w:val="0"/>
              <w:marRight w:val="0"/>
              <w:marTop w:val="0"/>
              <w:marBottom w:val="0"/>
              <w:divBdr>
                <w:top w:val="none" w:sz="0" w:space="0" w:color="auto"/>
                <w:left w:val="none" w:sz="0" w:space="0" w:color="auto"/>
                <w:bottom w:val="none" w:sz="0" w:space="0" w:color="auto"/>
                <w:right w:val="none" w:sz="0" w:space="0" w:color="auto"/>
              </w:divBdr>
              <w:divsChild>
                <w:div w:id="1183082173">
                  <w:marLeft w:val="0"/>
                  <w:marRight w:val="0"/>
                  <w:marTop w:val="0"/>
                  <w:marBottom w:val="0"/>
                  <w:divBdr>
                    <w:top w:val="none" w:sz="0" w:space="0" w:color="auto"/>
                    <w:left w:val="none" w:sz="0" w:space="0" w:color="auto"/>
                    <w:bottom w:val="none" w:sz="0" w:space="0" w:color="auto"/>
                    <w:right w:val="none" w:sz="0" w:space="0" w:color="auto"/>
                  </w:divBdr>
                  <w:divsChild>
                    <w:div w:id="945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0342">
              <w:marLeft w:val="0"/>
              <w:marRight w:val="0"/>
              <w:marTop w:val="0"/>
              <w:marBottom w:val="0"/>
              <w:divBdr>
                <w:top w:val="none" w:sz="0" w:space="0" w:color="auto"/>
                <w:left w:val="none" w:sz="0" w:space="0" w:color="auto"/>
                <w:bottom w:val="none" w:sz="0" w:space="0" w:color="auto"/>
                <w:right w:val="none" w:sz="0" w:space="0" w:color="auto"/>
              </w:divBdr>
              <w:divsChild>
                <w:div w:id="1592616125">
                  <w:marLeft w:val="0"/>
                  <w:marRight w:val="0"/>
                  <w:marTop w:val="0"/>
                  <w:marBottom w:val="0"/>
                  <w:divBdr>
                    <w:top w:val="none" w:sz="0" w:space="0" w:color="auto"/>
                    <w:left w:val="none" w:sz="0" w:space="0" w:color="auto"/>
                    <w:bottom w:val="none" w:sz="0" w:space="0" w:color="auto"/>
                    <w:right w:val="none" w:sz="0" w:space="0" w:color="auto"/>
                  </w:divBdr>
                  <w:divsChild>
                    <w:div w:id="12344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3024">
              <w:marLeft w:val="0"/>
              <w:marRight w:val="0"/>
              <w:marTop w:val="0"/>
              <w:marBottom w:val="0"/>
              <w:divBdr>
                <w:top w:val="none" w:sz="0" w:space="0" w:color="auto"/>
                <w:left w:val="none" w:sz="0" w:space="0" w:color="auto"/>
                <w:bottom w:val="none" w:sz="0" w:space="0" w:color="auto"/>
                <w:right w:val="none" w:sz="0" w:space="0" w:color="auto"/>
              </w:divBdr>
              <w:divsChild>
                <w:div w:id="900211549">
                  <w:marLeft w:val="0"/>
                  <w:marRight w:val="0"/>
                  <w:marTop w:val="0"/>
                  <w:marBottom w:val="0"/>
                  <w:divBdr>
                    <w:top w:val="none" w:sz="0" w:space="0" w:color="auto"/>
                    <w:left w:val="none" w:sz="0" w:space="0" w:color="auto"/>
                    <w:bottom w:val="none" w:sz="0" w:space="0" w:color="auto"/>
                    <w:right w:val="none" w:sz="0" w:space="0" w:color="auto"/>
                  </w:divBdr>
                  <w:divsChild>
                    <w:div w:id="3528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9550">
              <w:marLeft w:val="0"/>
              <w:marRight w:val="0"/>
              <w:marTop w:val="0"/>
              <w:marBottom w:val="0"/>
              <w:divBdr>
                <w:top w:val="none" w:sz="0" w:space="0" w:color="auto"/>
                <w:left w:val="none" w:sz="0" w:space="0" w:color="auto"/>
                <w:bottom w:val="none" w:sz="0" w:space="0" w:color="auto"/>
                <w:right w:val="none" w:sz="0" w:space="0" w:color="auto"/>
              </w:divBdr>
              <w:divsChild>
                <w:div w:id="1802065883">
                  <w:marLeft w:val="0"/>
                  <w:marRight w:val="0"/>
                  <w:marTop w:val="0"/>
                  <w:marBottom w:val="0"/>
                  <w:divBdr>
                    <w:top w:val="none" w:sz="0" w:space="0" w:color="auto"/>
                    <w:left w:val="none" w:sz="0" w:space="0" w:color="auto"/>
                    <w:bottom w:val="none" w:sz="0" w:space="0" w:color="auto"/>
                    <w:right w:val="none" w:sz="0" w:space="0" w:color="auto"/>
                  </w:divBdr>
                </w:div>
              </w:divsChild>
            </w:div>
            <w:div w:id="12263859">
              <w:marLeft w:val="0"/>
              <w:marRight w:val="0"/>
              <w:marTop w:val="0"/>
              <w:marBottom w:val="0"/>
              <w:divBdr>
                <w:top w:val="none" w:sz="0" w:space="0" w:color="auto"/>
                <w:left w:val="none" w:sz="0" w:space="0" w:color="auto"/>
                <w:bottom w:val="none" w:sz="0" w:space="0" w:color="auto"/>
                <w:right w:val="none" w:sz="0" w:space="0" w:color="auto"/>
              </w:divBdr>
              <w:divsChild>
                <w:div w:id="57752193">
                  <w:marLeft w:val="0"/>
                  <w:marRight w:val="0"/>
                  <w:marTop w:val="0"/>
                  <w:marBottom w:val="0"/>
                  <w:divBdr>
                    <w:top w:val="none" w:sz="0" w:space="0" w:color="auto"/>
                    <w:left w:val="none" w:sz="0" w:space="0" w:color="auto"/>
                    <w:bottom w:val="none" w:sz="0" w:space="0" w:color="auto"/>
                    <w:right w:val="none" w:sz="0" w:space="0" w:color="auto"/>
                  </w:divBdr>
                  <w:divsChild>
                    <w:div w:id="12412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3133">
      <w:bodyDiv w:val="1"/>
      <w:marLeft w:val="0"/>
      <w:marRight w:val="0"/>
      <w:marTop w:val="0"/>
      <w:marBottom w:val="0"/>
      <w:divBdr>
        <w:top w:val="none" w:sz="0" w:space="0" w:color="auto"/>
        <w:left w:val="none" w:sz="0" w:space="0" w:color="auto"/>
        <w:bottom w:val="none" w:sz="0" w:space="0" w:color="auto"/>
        <w:right w:val="none" w:sz="0" w:space="0" w:color="auto"/>
      </w:divBdr>
      <w:divsChild>
        <w:div w:id="1774666960">
          <w:marLeft w:val="0"/>
          <w:marRight w:val="0"/>
          <w:marTop w:val="0"/>
          <w:marBottom w:val="0"/>
          <w:divBdr>
            <w:top w:val="none" w:sz="0" w:space="0" w:color="auto"/>
            <w:left w:val="none" w:sz="0" w:space="0" w:color="auto"/>
            <w:bottom w:val="none" w:sz="0" w:space="0" w:color="auto"/>
            <w:right w:val="none" w:sz="0" w:space="0" w:color="auto"/>
          </w:divBdr>
          <w:divsChild>
            <w:div w:id="429275716">
              <w:marLeft w:val="0"/>
              <w:marRight w:val="0"/>
              <w:marTop w:val="0"/>
              <w:marBottom w:val="0"/>
              <w:divBdr>
                <w:top w:val="none" w:sz="0" w:space="0" w:color="auto"/>
                <w:left w:val="none" w:sz="0" w:space="0" w:color="auto"/>
                <w:bottom w:val="none" w:sz="0" w:space="0" w:color="auto"/>
                <w:right w:val="none" w:sz="0" w:space="0" w:color="auto"/>
              </w:divBdr>
              <w:divsChild>
                <w:div w:id="76218892">
                  <w:marLeft w:val="0"/>
                  <w:marRight w:val="0"/>
                  <w:marTop w:val="0"/>
                  <w:marBottom w:val="0"/>
                  <w:divBdr>
                    <w:top w:val="none" w:sz="0" w:space="0" w:color="auto"/>
                    <w:left w:val="none" w:sz="0" w:space="0" w:color="auto"/>
                    <w:bottom w:val="none" w:sz="0" w:space="0" w:color="auto"/>
                    <w:right w:val="none" w:sz="0" w:space="0" w:color="auto"/>
                  </w:divBdr>
                </w:div>
                <w:div w:id="5117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0202">
          <w:marLeft w:val="0"/>
          <w:marRight w:val="0"/>
          <w:marTop w:val="0"/>
          <w:marBottom w:val="0"/>
          <w:divBdr>
            <w:top w:val="none" w:sz="0" w:space="0" w:color="auto"/>
            <w:left w:val="none" w:sz="0" w:space="0" w:color="auto"/>
            <w:bottom w:val="none" w:sz="0" w:space="0" w:color="auto"/>
            <w:right w:val="none" w:sz="0" w:space="0" w:color="auto"/>
          </w:divBdr>
          <w:divsChild>
            <w:div w:id="56783926">
              <w:marLeft w:val="0"/>
              <w:marRight w:val="0"/>
              <w:marTop w:val="0"/>
              <w:marBottom w:val="0"/>
              <w:divBdr>
                <w:top w:val="none" w:sz="0" w:space="0" w:color="auto"/>
                <w:left w:val="none" w:sz="0" w:space="0" w:color="auto"/>
                <w:bottom w:val="none" w:sz="0" w:space="0" w:color="auto"/>
                <w:right w:val="none" w:sz="0" w:space="0" w:color="auto"/>
              </w:divBdr>
            </w:div>
          </w:divsChild>
        </w:div>
        <w:div w:id="2139106845">
          <w:marLeft w:val="0"/>
          <w:marRight w:val="0"/>
          <w:marTop w:val="0"/>
          <w:marBottom w:val="0"/>
          <w:divBdr>
            <w:top w:val="none" w:sz="0" w:space="0" w:color="auto"/>
            <w:left w:val="none" w:sz="0" w:space="0" w:color="auto"/>
            <w:bottom w:val="none" w:sz="0" w:space="0" w:color="auto"/>
            <w:right w:val="none" w:sz="0" w:space="0" w:color="auto"/>
          </w:divBdr>
          <w:divsChild>
            <w:div w:id="1980569104">
              <w:marLeft w:val="0"/>
              <w:marRight w:val="0"/>
              <w:marTop w:val="0"/>
              <w:marBottom w:val="0"/>
              <w:divBdr>
                <w:top w:val="none" w:sz="0" w:space="0" w:color="auto"/>
                <w:left w:val="none" w:sz="0" w:space="0" w:color="auto"/>
                <w:bottom w:val="none" w:sz="0" w:space="0" w:color="auto"/>
                <w:right w:val="none" w:sz="0" w:space="0" w:color="auto"/>
              </w:divBdr>
              <w:divsChild>
                <w:div w:id="987170471">
                  <w:marLeft w:val="0"/>
                  <w:marRight w:val="0"/>
                  <w:marTop w:val="0"/>
                  <w:marBottom w:val="0"/>
                  <w:divBdr>
                    <w:top w:val="none" w:sz="0" w:space="0" w:color="auto"/>
                    <w:left w:val="none" w:sz="0" w:space="0" w:color="auto"/>
                    <w:bottom w:val="none" w:sz="0" w:space="0" w:color="auto"/>
                    <w:right w:val="none" w:sz="0" w:space="0" w:color="auto"/>
                  </w:divBdr>
                </w:div>
                <w:div w:id="11514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434">
          <w:marLeft w:val="0"/>
          <w:marRight w:val="0"/>
          <w:marTop w:val="0"/>
          <w:marBottom w:val="0"/>
          <w:divBdr>
            <w:top w:val="none" w:sz="0" w:space="0" w:color="auto"/>
            <w:left w:val="none" w:sz="0" w:space="0" w:color="auto"/>
            <w:bottom w:val="none" w:sz="0" w:space="0" w:color="auto"/>
            <w:right w:val="none" w:sz="0" w:space="0" w:color="auto"/>
          </w:divBdr>
          <w:divsChild>
            <w:div w:id="424771129">
              <w:marLeft w:val="0"/>
              <w:marRight w:val="0"/>
              <w:marTop w:val="0"/>
              <w:marBottom w:val="0"/>
              <w:divBdr>
                <w:top w:val="none" w:sz="0" w:space="0" w:color="auto"/>
                <w:left w:val="none" w:sz="0" w:space="0" w:color="auto"/>
                <w:bottom w:val="none" w:sz="0" w:space="0" w:color="auto"/>
                <w:right w:val="none" w:sz="0" w:space="0" w:color="auto"/>
              </w:divBdr>
            </w:div>
          </w:divsChild>
        </w:div>
        <w:div w:id="475486625">
          <w:marLeft w:val="0"/>
          <w:marRight w:val="0"/>
          <w:marTop w:val="0"/>
          <w:marBottom w:val="0"/>
          <w:divBdr>
            <w:top w:val="none" w:sz="0" w:space="0" w:color="auto"/>
            <w:left w:val="none" w:sz="0" w:space="0" w:color="auto"/>
            <w:bottom w:val="none" w:sz="0" w:space="0" w:color="auto"/>
            <w:right w:val="none" w:sz="0" w:space="0" w:color="auto"/>
          </w:divBdr>
          <w:divsChild>
            <w:div w:id="1768423548">
              <w:marLeft w:val="0"/>
              <w:marRight w:val="0"/>
              <w:marTop w:val="0"/>
              <w:marBottom w:val="0"/>
              <w:divBdr>
                <w:top w:val="none" w:sz="0" w:space="0" w:color="auto"/>
                <w:left w:val="none" w:sz="0" w:space="0" w:color="auto"/>
                <w:bottom w:val="none" w:sz="0" w:space="0" w:color="auto"/>
                <w:right w:val="none" w:sz="0" w:space="0" w:color="auto"/>
              </w:divBdr>
              <w:divsChild>
                <w:div w:id="1254899054">
                  <w:marLeft w:val="0"/>
                  <w:marRight w:val="0"/>
                  <w:marTop w:val="0"/>
                  <w:marBottom w:val="0"/>
                  <w:divBdr>
                    <w:top w:val="none" w:sz="0" w:space="0" w:color="auto"/>
                    <w:left w:val="none" w:sz="0" w:space="0" w:color="auto"/>
                    <w:bottom w:val="none" w:sz="0" w:space="0" w:color="auto"/>
                    <w:right w:val="none" w:sz="0" w:space="0" w:color="auto"/>
                  </w:divBdr>
                </w:div>
                <w:div w:id="10649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403">
          <w:marLeft w:val="0"/>
          <w:marRight w:val="0"/>
          <w:marTop w:val="0"/>
          <w:marBottom w:val="0"/>
          <w:divBdr>
            <w:top w:val="none" w:sz="0" w:space="0" w:color="auto"/>
            <w:left w:val="none" w:sz="0" w:space="0" w:color="auto"/>
            <w:bottom w:val="none" w:sz="0" w:space="0" w:color="auto"/>
            <w:right w:val="none" w:sz="0" w:space="0" w:color="auto"/>
          </w:divBdr>
          <w:divsChild>
            <w:div w:id="966198540">
              <w:marLeft w:val="0"/>
              <w:marRight w:val="0"/>
              <w:marTop w:val="0"/>
              <w:marBottom w:val="0"/>
              <w:divBdr>
                <w:top w:val="none" w:sz="0" w:space="0" w:color="auto"/>
                <w:left w:val="none" w:sz="0" w:space="0" w:color="auto"/>
                <w:bottom w:val="none" w:sz="0" w:space="0" w:color="auto"/>
                <w:right w:val="none" w:sz="0" w:space="0" w:color="auto"/>
              </w:divBdr>
              <w:divsChild>
                <w:div w:id="4662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57850">
          <w:marLeft w:val="0"/>
          <w:marRight w:val="0"/>
          <w:marTop w:val="0"/>
          <w:marBottom w:val="0"/>
          <w:divBdr>
            <w:top w:val="none" w:sz="0" w:space="0" w:color="auto"/>
            <w:left w:val="none" w:sz="0" w:space="0" w:color="auto"/>
            <w:bottom w:val="none" w:sz="0" w:space="0" w:color="auto"/>
            <w:right w:val="none" w:sz="0" w:space="0" w:color="auto"/>
          </w:divBdr>
          <w:divsChild>
            <w:div w:id="1188565704">
              <w:marLeft w:val="0"/>
              <w:marRight w:val="0"/>
              <w:marTop w:val="0"/>
              <w:marBottom w:val="0"/>
              <w:divBdr>
                <w:top w:val="none" w:sz="0" w:space="0" w:color="auto"/>
                <w:left w:val="none" w:sz="0" w:space="0" w:color="auto"/>
                <w:bottom w:val="none" w:sz="0" w:space="0" w:color="auto"/>
                <w:right w:val="none" w:sz="0" w:space="0" w:color="auto"/>
              </w:divBdr>
              <w:divsChild>
                <w:div w:id="13225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21912">
      <w:bodyDiv w:val="1"/>
      <w:marLeft w:val="0"/>
      <w:marRight w:val="0"/>
      <w:marTop w:val="0"/>
      <w:marBottom w:val="0"/>
      <w:divBdr>
        <w:top w:val="none" w:sz="0" w:space="0" w:color="auto"/>
        <w:left w:val="none" w:sz="0" w:space="0" w:color="auto"/>
        <w:bottom w:val="none" w:sz="0" w:space="0" w:color="auto"/>
        <w:right w:val="none" w:sz="0" w:space="0" w:color="auto"/>
      </w:divBdr>
    </w:div>
    <w:div w:id="329597761">
      <w:bodyDiv w:val="1"/>
      <w:marLeft w:val="0"/>
      <w:marRight w:val="0"/>
      <w:marTop w:val="0"/>
      <w:marBottom w:val="0"/>
      <w:divBdr>
        <w:top w:val="none" w:sz="0" w:space="0" w:color="auto"/>
        <w:left w:val="none" w:sz="0" w:space="0" w:color="auto"/>
        <w:bottom w:val="none" w:sz="0" w:space="0" w:color="auto"/>
        <w:right w:val="none" w:sz="0" w:space="0" w:color="auto"/>
      </w:divBdr>
      <w:divsChild>
        <w:div w:id="1863589427">
          <w:marLeft w:val="0"/>
          <w:marRight w:val="0"/>
          <w:marTop w:val="0"/>
          <w:marBottom w:val="0"/>
          <w:divBdr>
            <w:top w:val="none" w:sz="0" w:space="0" w:color="auto"/>
            <w:left w:val="none" w:sz="0" w:space="0" w:color="auto"/>
            <w:bottom w:val="none" w:sz="0" w:space="0" w:color="auto"/>
            <w:right w:val="none" w:sz="0" w:space="0" w:color="auto"/>
          </w:divBdr>
          <w:divsChild>
            <w:div w:id="805852804">
              <w:marLeft w:val="0"/>
              <w:marRight w:val="0"/>
              <w:marTop w:val="0"/>
              <w:marBottom w:val="0"/>
              <w:divBdr>
                <w:top w:val="none" w:sz="0" w:space="0" w:color="auto"/>
                <w:left w:val="none" w:sz="0" w:space="0" w:color="auto"/>
                <w:bottom w:val="none" w:sz="0" w:space="0" w:color="auto"/>
                <w:right w:val="none" w:sz="0" w:space="0" w:color="auto"/>
              </w:divBdr>
              <w:divsChild>
                <w:div w:id="1461801978">
                  <w:marLeft w:val="0"/>
                  <w:marRight w:val="0"/>
                  <w:marTop w:val="0"/>
                  <w:marBottom w:val="0"/>
                  <w:divBdr>
                    <w:top w:val="none" w:sz="0" w:space="0" w:color="auto"/>
                    <w:left w:val="none" w:sz="0" w:space="0" w:color="auto"/>
                    <w:bottom w:val="none" w:sz="0" w:space="0" w:color="auto"/>
                    <w:right w:val="none" w:sz="0" w:space="0" w:color="auto"/>
                  </w:divBdr>
                  <w:divsChild>
                    <w:div w:id="1876500259">
                      <w:marLeft w:val="0"/>
                      <w:marRight w:val="0"/>
                      <w:marTop w:val="0"/>
                      <w:marBottom w:val="0"/>
                      <w:divBdr>
                        <w:top w:val="none" w:sz="0" w:space="0" w:color="auto"/>
                        <w:left w:val="none" w:sz="0" w:space="0" w:color="auto"/>
                        <w:bottom w:val="none" w:sz="0" w:space="0" w:color="auto"/>
                        <w:right w:val="none" w:sz="0" w:space="0" w:color="auto"/>
                      </w:divBdr>
                    </w:div>
                    <w:div w:id="337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17336">
              <w:marLeft w:val="0"/>
              <w:marRight w:val="0"/>
              <w:marTop w:val="0"/>
              <w:marBottom w:val="0"/>
              <w:divBdr>
                <w:top w:val="none" w:sz="0" w:space="0" w:color="auto"/>
                <w:left w:val="none" w:sz="0" w:space="0" w:color="auto"/>
                <w:bottom w:val="none" w:sz="0" w:space="0" w:color="auto"/>
                <w:right w:val="none" w:sz="0" w:space="0" w:color="auto"/>
              </w:divBdr>
              <w:divsChild>
                <w:div w:id="1840844994">
                  <w:marLeft w:val="0"/>
                  <w:marRight w:val="0"/>
                  <w:marTop w:val="0"/>
                  <w:marBottom w:val="0"/>
                  <w:divBdr>
                    <w:top w:val="none" w:sz="0" w:space="0" w:color="auto"/>
                    <w:left w:val="none" w:sz="0" w:space="0" w:color="auto"/>
                    <w:bottom w:val="none" w:sz="0" w:space="0" w:color="auto"/>
                    <w:right w:val="none" w:sz="0" w:space="0" w:color="auto"/>
                  </w:divBdr>
                  <w:divsChild>
                    <w:div w:id="6729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27800">
              <w:marLeft w:val="0"/>
              <w:marRight w:val="0"/>
              <w:marTop w:val="0"/>
              <w:marBottom w:val="0"/>
              <w:divBdr>
                <w:top w:val="none" w:sz="0" w:space="0" w:color="auto"/>
                <w:left w:val="none" w:sz="0" w:space="0" w:color="auto"/>
                <w:bottom w:val="none" w:sz="0" w:space="0" w:color="auto"/>
                <w:right w:val="none" w:sz="0" w:space="0" w:color="auto"/>
              </w:divBdr>
              <w:divsChild>
                <w:div w:id="1532036921">
                  <w:marLeft w:val="0"/>
                  <w:marRight w:val="0"/>
                  <w:marTop w:val="0"/>
                  <w:marBottom w:val="0"/>
                  <w:divBdr>
                    <w:top w:val="none" w:sz="0" w:space="0" w:color="auto"/>
                    <w:left w:val="none" w:sz="0" w:space="0" w:color="auto"/>
                    <w:bottom w:val="none" w:sz="0" w:space="0" w:color="auto"/>
                    <w:right w:val="none" w:sz="0" w:space="0" w:color="auto"/>
                  </w:divBdr>
                  <w:divsChild>
                    <w:div w:id="7837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10290">
              <w:marLeft w:val="0"/>
              <w:marRight w:val="0"/>
              <w:marTop w:val="0"/>
              <w:marBottom w:val="0"/>
              <w:divBdr>
                <w:top w:val="none" w:sz="0" w:space="0" w:color="auto"/>
                <w:left w:val="none" w:sz="0" w:space="0" w:color="auto"/>
                <w:bottom w:val="none" w:sz="0" w:space="0" w:color="auto"/>
                <w:right w:val="none" w:sz="0" w:space="0" w:color="auto"/>
              </w:divBdr>
              <w:divsChild>
                <w:div w:id="776215160">
                  <w:marLeft w:val="0"/>
                  <w:marRight w:val="0"/>
                  <w:marTop w:val="0"/>
                  <w:marBottom w:val="0"/>
                  <w:divBdr>
                    <w:top w:val="none" w:sz="0" w:space="0" w:color="auto"/>
                    <w:left w:val="none" w:sz="0" w:space="0" w:color="auto"/>
                    <w:bottom w:val="none" w:sz="0" w:space="0" w:color="auto"/>
                    <w:right w:val="none" w:sz="0" w:space="0" w:color="auto"/>
                  </w:divBdr>
                  <w:divsChild>
                    <w:div w:id="260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8313">
              <w:marLeft w:val="0"/>
              <w:marRight w:val="0"/>
              <w:marTop w:val="0"/>
              <w:marBottom w:val="0"/>
              <w:divBdr>
                <w:top w:val="none" w:sz="0" w:space="0" w:color="auto"/>
                <w:left w:val="none" w:sz="0" w:space="0" w:color="auto"/>
                <w:bottom w:val="none" w:sz="0" w:space="0" w:color="auto"/>
                <w:right w:val="none" w:sz="0" w:space="0" w:color="auto"/>
              </w:divBdr>
              <w:divsChild>
                <w:div w:id="1534535461">
                  <w:marLeft w:val="0"/>
                  <w:marRight w:val="0"/>
                  <w:marTop w:val="0"/>
                  <w:marBottom w:val="0"/>
                  <w:divBdr>
                    <w:top w:val="none" w:sz="0" w:space="0" w:color="auto"/>
                    <w:left w:val="none" w:sz="0" w:space="0" w:color="auto"/>
                    <w:bottom w:val="none" w:sz="0" w:space="0" w:color="auto"/>
                    <w:right w:val="none" w:sz="0" w:space="0" w:color="auto"/>
                  </w:divBdr>
                  <w:divsChild>
                    <w:div w:id="14663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7928">
              <w:marLeft w:val="0"/>
              <w:marRight w:val="0"/>
              <w:marTop w:val="0"/>
              <w:marBottom w:val="0"/>
              <w:divBdr>
                <w:top w:val="none" w:sz="0" w:space="0" w:color="auto"/>
                <w:left w:val="none" w:sz="0" w:space="0" w:color="auto"/>
                <w:bottom w:val="none" w:sz="0" w:space="0" w:color="auto"/>
                <w:right w:val="none" w:sz="0" w:space="0" w:color="auto"/>
              </w:divBdr>
              <w:divsChild>
                <w:div w:id="1776900866">
                  <w:marLeft w:val="0"/>
                  <w:marRight w:val="0"/>
                  <w:marTop w:val="0"/>
                  <w:marBottom w:val="0"/>
                  <w:divBdr>
                    <w:top w:val="none" w:sz="0" w:space="0" w:color="auto"/>
                    <w:left w:val="none" w:sz="0" w:space="0" w:color="auto"/>
                    <w:bottom w:val="none" w:sz="0" w:space="0" w:color="auto"/>
                    <w:right w:val="none" w:sz="0" w:space="0" w:color="auto"/>
                  </w:divBdr>
                  <w:divsChild>
                    <w:div w:id="15785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5852">
              <w:marLeft w:val="0"/>
              <w:marRight w:val="0"/>
              <w:marTop w:val="0"/>
              <w:marBottom w:val="0"/>
              <w:divBdr>
                <w:top w:val="none" w:sz="0" w:space="0" w:color="auto"/>
                <w:left w:val="none" w:sz="0" w:space="0" w:color="auto"/>
                <w:bottom w:val="none" w:sz="0" w:space="0" w:color="auto"/>
                <w:right w:val="none" w:sz="0" w:space="0" w:color="auto"/>
              </w:divBdr>
              <w:divsChild>
                <w:div w:id="746659584">
                  <w:marLeft w:val="0"/>
                  <w:marRight w:val="0"/>
                  <w:marTop w:val="0"/>
                  <w:marBottom w:val="0"/>
                  <w:divBdr>
                    <w:top w:val="none" w:sz="0" w:space="0" w:color="auto"/>
                    <w:left w:val="none" w:sz="0" w:space="0" w:color="auto"/>
                    <w:bottom w:val="none" w:sz="0" w:space="0" w:color="auto"/>
                    <w:right w:val="none" w:sz="0" w:space="0" w:color="auto"/>
                  </w:divBdr>
                  <w:divsChild>
                    <w:div w:id="195127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2891">
              <w:marLeft w:val="0"/>
              <w:marRight w:val="0"/>
              <w:marTop w:val="0"/>
              <w:marBottom w:val="0"/>
              <w:divBdr>
                <w:top w:val="none" w:sz="0" w:space="0" w:color="auto"/>
                <w:left w:val="none" w:sz="0" w:space="0" w:color="auto"/>
                <w:bottom w:val="none" w:sz="0" w:space="0" w:color="auto"/>
                <w:right w:val="none" w:sz="0" w:space="0" w:color="auto"/>
              </w:divBdr>
              <w:divsChild>
                <w:div w:id="511184090">
                  <w:marLeft w:val="0"/>
                  <w:marRight w:val="0"/>
                  <w:marTop w:val="0"/>
                  <w:marBottom w:val="0"/>
                  <w:divBdr>
                    <w:top w:val="none" w:sz="0" w:space="0" w:color="auto"/>
                    <w:left w:val="none" w:sz="0" w:space="0" w:color="auto"/>
                    <w:bottom w:val="none" w:sz="0" w:space="0" w:color="auto"/>
                    <w:right w:val="none" w:sz="0" w:space="0" w:color="auto"/>
                  </w:divBdr>
                  <w:divsChild>
                    <w:div w:id="7935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766283">
      <w:bodyDiv w:val="1"/>
      <w:marLeft w:val="0"/>
      <w:marRight w:val="0"/>
      <w:marTop w:val="0"/>
      <w:marBottom w:val="0"/>
      <w:divBdr>
        <w:top w:val="none" w:sz="0" w:space="0" w:color="auto"/>
        <w:left w:val="none" w:sz="0" w:space="0" w:color="auto"/>
        <w:bottom w:val="none" w:sz="0" w:space="0" w:color="auto"/>
        <w:right w:val="none" w:sz="0" w:space="0" w:color="auto"/>
      </w:divBdr>
    </w:div>
    <w:div w:id="603728226">
      <w:bodyDiv w:val="1"/>
      <w:marLeft w:val="0"/>
      <w:marRight w:val="0"/>
      <w:marTop w:val="0"/>
      <w:marBottom w:val="0"/>
      <w:divBdr>
        <w:top w:val="none" w:sz="0" w:space="0" w:color="auto"/>
        <w:left w:val="none" w:sz="0" w:space="0" w:color="auto"/>
        <w:bottom w:val="none" w:sz="0" w:space="0" w:color="auto"/>
        <w:right w:val="none" w:sz="0" w:space="0" w:color="auto"/>
      </w:divBdr>
    </w:div>
    <w:div w:id="703752480">
      <w:bodyDiv w:val="1"/>
      <w:marLeft w:val="0"/>
      <w:marRight w:val="0"/>
      <w:marTop w:val="0"/>
      <w:marBottom w:val="0"/>
      <w:divBdr>
        <w:top w:val="none" w:sz="0" w:space="0" w:color="auto"/>
        <w:left w:val="none" w:sz="0" w:space="0" w:color="auto"/>
        <w:bottom w:val="none" w:sz="0" w:space="0" w:color="auto"/>
        <w:right w:val="none" w:sz="0" w:space="0" w:color="auto"/>
      </w:divBdr>
    </w:div>
    <w:div w:id="823206445">
      <w:bodyDiv w:val="1"/>
      <w:marLeft w:val="0"/>
      <w:marRight w:val="0"/>
      <w:marTop w:val="0"/>
      <w:marBottom w:val="0"/>
      <w:divBdr>
        <w:top w:val="none" w:sz="0" w:space="0" w:color="auto"/>
        <w:left w:val="none" w:sz="0" w:space="0" w:color="auto"/>
        <w:bottom w:val="none" w:sz="0" w:space="0" w:color="auto"/>
        <w:right w:val="none" w:sz="0" w:space="0" w:color="auto"/>
      </w:divBdr>
    </w:div>
    <w:div w:id="844980996">
      <w:bodyDiv w:val="1"/>
      <w:marLeft w:val="0"/>
      <w:marRight w:val="0"/>
      <w:marTop w:val="0"/>
      <w:marBottom w:val="0"/>
      <w:divBdr>
        <w:top w:val="none" w:sz="0" w:space="0" w:color="auto"/>
        <w:left w:val="none" w:sz="0" w:space="0" w:color="auto"/>
        <w:bottom w:val="none" w:sz="0" w:space="0" w:color="auto"/>
        <w:right w:val="none" w:sz="0" w:space="0" w:color="auto"/>
      </w:divBdr>
      <w:divsChild>
        <w:div w:id="1441297451">
          <w:marLeft w:val="0"/>
          <w:marRight w:val="0"/>
          <w:marTop w:val="0"/>
          <w:marBottom w:val="0"/>
          <w:divBdr>
            <w:top w:val="none" w:sz="0" w:space="0" w:color="auto"/>
            <w:left w:val="none" w:sz="0" w:space="0" w:color="auto"/>
            <w:bottom w:val="none" w:sz="0" w:space="0" w:color="auto"/>
            <w:right w:val="none" w:sz="0" w:space="0" w:color="auto"/>
          </w:divBdr>
        </w:div>
      </w:divsChild>
    </w:div>
    <w:div w:id="971793151">
      <w:bodyDiv w:val="1"/>
      <w:marLeft w:val="0"/>
      <w:marRight w:val="0"/>
      <w:marTop w:val="0"/>
      <w:marBottom w:val="0"/>
      <w:divBdr>
        <w:top w:val="none" w:sz="0" w:space="0" w:color="auto"/>
        <w:left w:val="none" w:sz="0" w:space="0" w:color="auto"/>
        <w:bottom w:val="none" w:sz="0" w:space="0" w:color="auto"/>
        <w:right w:val="none" w:sz="0" w:space="0" w:color="auto"/>
      </w:divBdr>
    </w:div>
    <w:div w:id="997223451">
      <w:bodyDiv w:val="1"/>
      <w:marLeft w:val="0"/>
      <w:marRight w:val="0"/>
      <w:marTop w:val="0"/>
      <w:marBottom w:val="0"/>
      <w:divBdr>
        <w:top w:val="none" w:sz="0" w:space="0" w:color="auto"/>
        <w:left w:val="none" w:sz="0" w:space="0" w:color="auto"/>
        <w:bottom w:val="none" w:sz="0" w:space="0" w:color="auto"/>
        <w:right w:val="none" w:sz="0" w:space="0" w:color="auto"/>
      </w:divBdr>
      <w:divsChild>
        <w:div w:id="576983660">
          <w:marLeft w:val="0"/>
          <w:marRight w:val="0"/>
          <w:marTop w:val="0"/>
          <w:marBottom w:val="0"/>
          <w:divBdr>
            <w:top w:val="none" w:sz="0" w:space="0" w:color="auto"/>
            <w:left w:val="none" w:sz="0" w:space="0" w:color="auto"/>
            <w:bottom w:val="none" w:sz="0" w:space="0" w:color="auto"/>
            <w:right w:val="none" w:sz="0" w:space="0" w:color="auto"/>
          </w:divBdr>
        </w:div>
      </w:divsChild>
    </w:div>
    <w:div w:id="1031153212">
      <w:bodyDiv w:val="1"/>
      <w:marLeft w:val="0"/>
      <w:marRight w:val="0"/>
      <w:marTop w:val="0"/>
      <w:marBottom w:val="0"/>
      <w:divBdr>
        <w:top w:val="none" w:sz="0" w:space="0" w:color="auto"/>
        <w:left w:val="none" w:sz="0" w:space="0" w:color="auto"/>
        <w:bottom w:val="none" w:sz="0" w:space="0" w:color="auto"/>
        <w:right w:val="none" w:sz="0" w:space="0" w:color="auto"/>
      </w:divBdr>
      <w:divsChild>
        <w:div w:id="617876883">
          <w:marLeft w:val="0"/>
          <w:marRight w:val="0"/>
          <w:marTop w:val="0"/>
          <w:marBottom w:val="0"/>
          <w:divBdr>
            <w:top w:val="none" w:sz="0" w:space="0" w:color="auto"/>
            <w:left w:val="none" w:sz="0" w:space="0" w:color="auto"/>
            <w:bottom w:val="none" w:sz="0" w:space="0" w:color="auto"/>
            <w:right w:val="none" w:sz="0" w:space="0" w:color="auto"/>
          </w:divBdr>
          <w:divsChild>
            <w:div w:id="1553157318">
              <w:marLeft w:val="0"/>
              <w:marRight w:val="0"/>
              <w:marTop w:val="0"/>
              <w:marBottom w:val="0"/>
              <w:divBdr>
                <w:top w:val="none" w:sz="0" w:space="0" w:color="auto"/>
                <w:left w:val="none" w:sz="0" w:space="0" w:color="auto"/>
                <w:bottom w:val="none" w:sz="0" w:space="0" w:color="auto"/>
                <w:right w:val="none" w:sz="0" w:space="0" w:color="auto"/>
              </w:divBdr>
              <w:divsChild>
                <w:div w:id="1571110829">
                  <w:marLeft w:val="0"/>
                  <w:marRight w:val="0"/>
                  <w:marTop w:val="0"/>
                  <w:marBottom w:val="0"/>
                  <w:divBdr>
                    <w:top w:val="none" w:sz="0" w:space="0" w:color="auto"/>
                    <w:left w:val="none" w:sz="0" w:space="0" w:color="auto"/>
                    <w:bottom w:val="none" w:sz="0" w:space="0" w:color="auto"/>
                    <w:right w:val="none" w:sz="0" w:space="0" w:color="auto"/>
                  </w:divBdr>
                  <w:divsChild>
                    <w:div w:id="2081052367">
                      <w:marLeft w:val="0"/>
                      <w:marRight w:val="0"/>
                      <w:marTop w:val="0"/>
                      <w:marBottom w:val="0"/>
                      <w:divBdr>
                        <w:top w:val="none" w:sz="0" w:space="0" w:color="auto"/>
                        <w:left w:val="none" w:sz="0" w:space="0" w:color="auto"/>
                        <w:bottom w:val="none" w:sz="0" w:space="0" w:color="auto"/>
                        <w:right w:val="none" w:sz="0" w:space="0" w:color="auto"/>
                      </w:divBdr>
                      <w:divsChild>
                        <w:div w:id="8666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03460">
              <w:marLeft w:val="0"/>
              <w:marRight w:val="0"/>
              <w:marTop w:val="0"/>
              <w:marBottom w:val="0"/>
              <w:divBdr>
                <w:top w:val="none" w:sz="0" w:space="0" w:color="auto"/>
                <w:left w:val="none" w:sz="0" w:space="0" w:color="auto"/>
                <w:bottom w:val="none" w:sz="0" w:space="0" w:color="auto"/>
                <w:right w:val="none" w:sz="0" w:space="0" w:color="auto"/>
              </w:divBdr>
            </w:div>
            <w:div w:id="1909998414">
              <w:marLeft w:val="0"/>
              <w:marRight w:val="0"/>
              <w:marTop w:val="0"/>
              <w:marBottom w:val="0"/>
              <w:divBdr>
                <w:top w:val="none" w:sz="0" w:space="0" w:color="auto"/>
                <w:left w:val="none" w:sz="0" w:space="0" w:color="auto"/>
                <w:bottom w:val="none" w:sz="0" w:space="0" w:color="auto"/>
                <w:right w:val="none" w:sz="0" w:space="0" w:color="auto"/>
              </w:divBdr>
              <w:divsChild>
                <w:div w:id="1828594270">
                  <w:marLeft w:val="0"/>
                  <w:marRight w:val="0"/>
                  <w:marTop w:val="0"/>
                  <w:marBottom w:val="0"/>
                  <w:divBdr>
                    <w:top w:val="none" w:sz="0" w:space="0" w:color="auto"/>
                    <w:left w:val="none" w:sz="0" w:space="0" w:color="auto"/>
                    <w:bottom w:val="none" w:sz="0" w:space="0" w:color="auto"/>
                    <w:right w:val="none" w:sz="0" w:space="0" w:color="auto"/>
                  </w:divBdr>
                  <w:divsChild>
                    <w:div w:id="635572345">
                      <w:marLeft w:val="0"/>
                      <w:marRight w:val="0"/>
                      <w:marTop w:val="0"/>
                      <w:marBottom w:val="0"/>
                      <w:divBdr>
                        <w:top w:val="none" w:sz="0" w:space="0" w:color="auto"/>
                        <w:left w:val="none" w:sz="0" w:space="0" w:color="auto"/>
                        <w:bottom w:val="none" w:sz="0" w:space="0" w:color="auto"/>
                        <w:right w:val="none" w:sz="0" w:space="0" w:color="auto"/>
                      </w:divBdr>
                      <w:divsChild>
                        <w:div w:id="16199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064168">
      <w:bodyDiv w:val="1"/>
      <w:marLeft w:val="0"/>
      <w:marRight w:val="0"/>
      <w:marTop w:val="0"/>
      <w:marBottom w:val="0"/>
      <w:divBdr>
        <w:top w:val="none" w:sz="0" w:space="0" w:color="auto"/>
        <w:left w:val="none" w:sz="0" w:space="0" w:color="auto"/>
        <w:bottom w:val="none" w:sz="0" w:space="0" w:color="auto"/>
        <w:right w:val="none" w:sz="0" w:space="0" w:color="auto"/>
      </w:divBdr>
      <w:divsChild>
        <w:div w:id="603346711">
          <w:marLeft w:val="0"/>
          <w:marRight w:val="0"/>
          <w:marTop w:val="0"/>
          <w:marBottom w:val="0"/>
          <w:divBdr>
            <w:top w:val="none" w:sz="0" w:space="0" w:color="auto"/>
            <w:left w:val="none" w:sz="0" w:space="0" w:color="auto"/>
            <w:bottom w:val="none" w:sz="0" w:space="0" w:color="auto"/>
            <w:right w:val="none" w:sz="0" w:space="0" w:color="auto"/>
          </w:divBdr>
          <w:divsChild>
            <w:div w:id="1943881393">
              <w:marLeft w:val="0"/>
              <w:marRight w:val="0"/>
              <w:marTop w:val="0"/>
              <w:marBottom w:val="0"/>
              <w:divBdr>
                <w:top w:val="none" w:sz="0" w:space="0" w:color="auto"/>
                <w:left w:val="none" w:sz="0" w:space="0" w:color="auto"/>
                <w:bottom w:val="none" w:sz="0" w:space="0" w:color="auto"/>
                <w:right w:val="none" w:sz="0" w:space="0" w:color="auto"/>
              </w:divBdr>
              <w:divsChild>
                <w:div w:id="6971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92248">
          <w:marLeft w:val="0"/>
          <w:marRight w:val="0"/>
          <w:marTop w:val="0"/>
          <w:marBottom w:val="0"/>
          <w:divBdr>
            <w:top w:val="none" w:sz="0" w:space="0" w:color="auto"/>
            <w:left w:val="none" w:sz="0" w:space="0" w:color="auto"/>
            <w:bottom w:val="none" w:sz="0" w:space="0" w:color="auto"/>
            <w:right w:val="none" w:sz="0" w:space="0" w:color="auto"/>
          </w:divBdr>
          <w:divsChild>
            <w:div w:id="1803308081">
              <w:marLeft w:val="0"/>
              <w:marRight w:val="0"/>
              <w:marTop w:val="0"/>
              <w:marBottom w:val="0"/>
              <w:divBdr>
                <w:top w:val="none" w:sz="0" w:space="0" w:color="auto"/>
                <w:left w:val="none" w:sz="0" w:space="0" w:color="auto"/>
                <w:bottom w:val="none" w:sz="0" w:space="0" w:color="auto"/>
                <w:right w:val="none" w:sz="0" w:space="0" w:color="auto"/>
              </w:divBdr>
              <w:divsChild>
                <w:div w:id="8238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8899">
      <w:bodyDiv w:val="1"/>
      <w:marLeft w:val="0"/>
      <w:marRight w:val="0"/>
      <w:marTop w:val="0"/>
      <w:marBottom w:val="0"/>
      <w:divBdr>
        <w:top w:val="none" w:sz="0" w:space="0" w:color="auto"/>
        <w:left w:val="none" w:sz="0" w:space="0" w:color="auto"/>
        <w:bottom w:val="none" w:sz="0" w:space="0" w:color="auto"/>
        <w:right w:val="none" w:sz="0" w:space="0" w:color="auto"/>
      </w:divBdr>
      <w:divsChild>
        <w:div w:id="1230269088">
          <w:marLeft w:val="0"/>
          <w:marRight w:val="0"/>
          <w:marTop w:val="0"/>
          <w:marBottom w:val="0"/>
          <w:divBdr>
            <w:top w:val="none" w:sz="0" w:space="0" w:color="auto"/>
            <w:left w:val="none" w:sz="0" w:space="0" w:color="auto"/>
            <w:bottom w:val="none" w:sz="0" w:space="0" w:color="auto"/>
            <w:right w:val="none" w:sz="0" w:space="0" w:color="auto"/>
          </w:divBdr>
          <w:divsChild>
            <w:div w:id="2033334253">
              <w:marLeft w:val="0"/>
              <w:marRight w:val="0"/>
              <w:marTop w:val="0"/>
              <w:marBottom w:val="0"/>
              <w:divBdr>
                <w:top w:val="none" w:sz="0" w:space="0" w:color="auto"/>
                <w:left w:val="none" w:sz="0" w:space="0" w:color="auto"/>
                <w:bottom w:val="none" w:sz="0" w:space="0" w:color="auto"/>
                <w:right w:val="none" w:sz="0" w:space="0" w:color="auto"/>
              </w:divBdr>
            </w:div>
            <w:div w:id="1751541076">
              <w:marLeft w:val="0"/>
              <w:marRight w:val="0"/>
              <w:marTop w:val="0"/>
              <w:marBottom w:val="0"/>
              <w:divBdr>
                <w:top w:val="none" w:sz="0" w:space="0" w:color="auto"/>
                <w:left w:val="none" w:sz="0" w:space="0" w:color="auto"/>
                <w:bottom w:val="none" w:sz="0" w:space="0" w:color="auto"/>
                <w:right w:val="none" w:sz="0" w:space="0" w:color="auto"/>
              </w:divBdr>
            </w:div>
            <w:div w:id="1773435424">
              <w:marLeft w:val="0"/>
              <w:marRight w:val="0"/>
              <w:marTop w:val="0"/>
              <w:marBottom w:val="0"/>
              <w:divBdr>
                <w:top w:val="none" w:sz="0" w:space="0" w:color="auto"/>
                <w:left w:val="none" w:sz="0" w:space="0" w:color="auto"/>
                <w:bottom w:val="none" w:sz="0" w:space="0" w:color="auto"/>
                <w:right w:val="none" w:sz="0" w:space="0" w:color="auto"/>
              </w:divBdr>
            </w:div>
          </w:divsChild>
        </w:div>
        <w:div w:id="1830100494">
          <w:marLeft w:val="0"/>
          <w:marRight w:val="0"/>
          <w:marTop w:val="0"/>
          <w:marBottom w:val="0"/>
          <w:divBdr>
            <w:top w:val="none" w:sz="0" w:space="0" w:color="auto"/>
            <w:left w:val="none" w:sz="0" w:space="0" w:color="auto"/>
            <w:bottom w:val="none" w:sz="0" w:space="0" w:color="auto"/>
            <w:right w:val="none" w:sz="0" w:space="0" w:color="auto"/>
          </w:divBdr>
          <w:divsChild>
            <w:div w:id="535315483">
              <w:marLeft w:val="0"/>
              <w:marRight w:val="0"/>
              <w:marTop w:val="0"/>
              <w:marBottom w:val="0"/>
              <w:divBdr>
                <w:top w:val="none" w:sz="0" w:space="0" w:color="auto"/>
                <w:left w:val="none" w:sz="0" w:space="0" w:color="auto"/>
                <w:bottom w:val="none" w:sz="0" w:space="0" w:color="auto"/>
                <w:right w:val="none" w:sz="0" w:space="0" w:color="auto"/>
              </w:divBdr>
            </w:div>
            <w:div w:id="1600794287">
              <w:marLeft w:val="0"/>
              <w:marRight w:val="0"/>
              <w:marTop w:val="0"/>
              <w:marBottom w:val="0"/>
              <w:divBdr>
                <w:top w:val="none" w:sz="0" w:space="0" w:color="auto"/>
                <w:left w:val="none" w:sz="0" w:space="0" w:color="auto"/>
                <w:bottom w:val="none" w:sz="0" w:space="0" w:color="auto"/>
                <w:right w:val="none" w:sz="0" w:space="0" w:color="auto"/>
              </w:divBdr>
            </w:div>
            <w:div w:id="1940946703">
              <w:marLeft w:val="0"/>
              <w:marRight w:val="0"/>
              <w:marTop w:val="0"/>
              <w:marBottom w:val="0"/>
              <w:divBdr>
                <w:top w:val="none" w:sz="0" w:space="0" w:color="auto"/>
                <w:left w:val="none" w:sz="0" w:space="0" w:color="auto"/>
                <w:bottom w:val="none" w:sz="0" w:space="0" w:color="auto"/>
                <w:right w:val="none" w:sz="0" w:space="0" w:color="auto"/>
              </w:divBdr>
            </w:div>
            <w:div w:id="1035930663">
              <w:marLeft w:val="0"/>
              <w:marRight w:val="0"/>
              <w:marTop w:val="0"/>
              <w:marBottom w:val="0"/>
              <w:divBdr>
                <w:top w:val="none" w:sz="0" w:space="0" w:color="auto"/>
                <w:left w:val="none" w:sz="0" w:space="0" w:color="auto"/>
                <w:bottom w:val="none" w:sz="0" w:space="0" w:color="auto"/>
                <w:right w:val="none" w:sz="0" w:space="0" w:color="auto"/>
              </w:divBdr>
            </w:div>
            <w:div w:id="1213419502">
              <w:marLeft w:val="0"/>
              <w:marRight w:val="0"/>
              <w:marTop w:val="0"/>
              <w:marBottom w:val="0"/>
              <w:divBdr>
                <w:top w:val="none" w:sz="0" w:space="0" w:color="auto"/>
                <w:left w:val="none" w:sz="0" w:space="0" w:color="auto"/>
                <w:bottom w:val="none" w:sz="0" w:space="0" w:color="auto"/>
                <w:right w:val="none" w:sz="0" w:space="0" w:color="auto"/>
              </w:divBdr>
            </w:div>
          </w:divsChild>
        </w:div>
        <w:div w:id="1538352328">
          <w:marLeft w:val="0"/>
          <w:marRight w:val="0"/>
          <w:marTop w:val="0"/>
          <w:marBottom w:val="0"/>
          <w:divBdr>
            <w:top w:val="none" w:sz="0" w:space="0" w:color="auto"/>
            <w:left w:val="none" w:sz="0" w:space="0" w:color="auto"/>
            <w:bottom w:val="none" w:sz="0" w:space="0" w:color="auto"/>
            <w:right w:val="none" w:sz="0" w:space="0" w:color="auto"/>
          </w:divBdr>
          <w:divsChild>
            <w:div w:id="148181672">
              <w:marLeft w:val="0"/>
              <w:marRight w:val="0"/>
              <w:marTop w:val="0"/>
              <w:marBottom w:val="0"/>
              <w:divBdr>
                <w:top w:val="none" w:sz="0" w:space="0" w:color="auto"/>
                <w:left w:val="none" w:sz="0" w:space="0" w:color="auto"/>
                <w:bottom w:val="none" w:sz="0" w:space="0" w:color="auto"/>
                <w:right w:val="none" w:sz="0" w:space="0" w:color="auto"/>
              </w:divBdr>
            </w:div>
            <w:div w:id="1146825391">
              <w:marLeft w:val="0"/>
              <w:marRight w:val="0"/>
              <w:marTop w:val="0"/>
              <w:marBottom w:val="0"/>
              <w:divBdr>
                <w:top w:val="none" w:sz="0" w:space="0" w:color="auto"/>
                <w:left w:val="none" w:sz="0" w:space="0" w:color="auto"/>
                <w:bottom w:val="none" w:sz="0" w:space="0" w:color="auto"/>
                <w:right w:val="none" w:sz="0" w:space="0" w:color="auto"/>
              </w:divBdr>
            </w:div>
            <w:div w:id="1727097424">
              <w:marLeft w:val="0"/>
              <w:marRight w:val="0"/>
              <w:marTop w:val="0"/>
              <w:marBottom w:val="0"/>
              <w:divBdr>
                <w:top w:val="none" w:sz="0" w:space="0" w:color="auto"/>
                <w:left w:val="none" w:sz="0" w:space="0" w:color="auto"/>
                <w:bottom w:val="none" w:sz="0" w:space="0" w:color="auto"/>
                <w:right w:val="none" w:sz="0" w:space="0" w:color="auto"/>
              </w:divBdr>
            </w:div>
            <w:div w:id="939603197">
              <w:marLeft w:val="0"/>
              <w:marRight w:val="0"/>
              <w:marTop w:val="0"/>
              <w:marBottom w:val="0"/>
              <w:divBdr>
                <w:top w:val="none" w:sz="0" w:space="0" w:color="auto"/>
                <w:left w:val="none" w:sz="0" w:space="0" w:color="auto"/>
                <w:bottom w:val="none" w:sz="0" w:space="0" w:color="auto"/>
                <w:right w:val="none" w:sz="0" w:space="0" w:color="auto"/>
              </w:divBdr>
            </w:div>
            <w:div w:id="1877430036">
              <w:marLeft w:val="0"/>
              <w:marRight w:val="0"/>
              <w:marTop w:val="0"/>
              <w:marBottom w:val="0"/>
              <w:divBdr>
                <w:top w:val="none" w:sz="0" w:space="0" w:color="auto"/>
                <w:left w:val="none" w:sz="0" w:space="0" w:color="auto"/>
                <w:bottom w:val="none" w:sz="0" w:space="0" w:color="auto"/>
                <w:right w:val="none" w:sz="0" w:space="0" w:color="auto"/>
              </w:divBdr>
            </w:div>
          </w:divsChild>
        </w:div>
        <w:div w:id="57174911">
          <w:marLeft w:val="0"/>
          <w:marRight w:val="0"/>
          <w:marTop w:val="0"/>
          <w:marBottom w:val="0"/>
          <w:divBdr>
            <w:top w:val="none" w:sz="0" w:space="0" w:color="auto"/>
            <w:left w:val="none" w:sz="0" w:space="0" w:color="auto"/>
            <w:bottom w:val="none" w:sz="0" w:space="0" w:color="auto"/>
            <w:right w:val="none" w:sz="0" w:space="0" w:color="auto"/>
          </w:divBdr>
          <w:divsChild>
            <w:div w:id="1798600117">
              <w:marLeft w:val="0"/>
              <w:marRight w:val="0"/>
              <w:marTop w:val="0"/>
              <w:marBottom w:val="0"/>
              <w:divBdr>
                <w:top w:val="none" w:sz="0" w:space="0" w:color="auto"/>
                <w:left w:val="none" w:sz="0" w:space="0" w:color="auto"/>
                <w:bottom w:val="none" w:sz="0" w:space="0" w:color="auto"/>
                <w:right w:val="none" w:sz="0" w:space="0" w:color="auto"/>
              </w:divBdr>
            </w:div>
            <w:div w:id="1584416581">
              <w:marLeft w:val="0"/>
              <w:marRight w:val="0"/>
              <w:marTop w:val="0"/>
              <w:marBottom w:val="0"/>
              <w:divBdr>
                <w:top w:val="none" w:sz="0" w:space="0" w:color="auto"/>
                <w:left w:val="none" w:sz="0" w:space="0" w:color="auto"/>
                <w:bottom w:val="none" w:sz="0" w:space="0" w:color="auto"/>
                <w:right w:val="none" w:sz="0" w:space="0" w:color="auto"/>
              </w:divBdr>
            </w:div>
            <w:div w:id="1134982769">
              <w:marLeft w:val="0"/>
              <w:marRight w:val="0"/>
              <w:marTop w:val="0"/>
              <w:marBottom w:val="0"/>
              <w:divBdr>
                <w:top w:val="none" w:sz="0" w:space="0" w:color="auto"/>
                <w:left w:val="none" w:sz="0" w:space="0" w:color="auto"/>
                <w:bottom w:val="none" w:sz="0" w:space="0" w:color="auto"/>
                <w:right w:val="none" w:sz="0" w:space="0" w:color="auto"/>
              </w:divBdr>
            </w:div>
            <w:div w:id="1907453708">
              <w:marLeft w:val="0"/>
              <w:marRight w:val="0"/>
              <w:marTop w:val="0"/>
              <w:marBottom w:val="0"/>
              <w:divBdr>
                <w:top w:val="none" w:sz="0" w:space="0" w:color="auto"/>
                <w:left w:val="none" w:sz="0" w:space="0" w:color="auto"/>
                <w:bottom w:val="none" w:sz="0" w:space="0" w:color="auto"/>
                <w:right w:val="none" w:sz="0" w:space="0" w:color="auto"/>
              </w:divBdr>
            </w:div>
            <w:div w:id="707608971">
              <w:marLeft w:val="0"/>
              <w:marRight w:val="0"/>
              <w:marTop w:val="0"/>
              <w:marBottom w:val="0"/>
              <w:divBdr>
                <w:top w:val="none" w:sz="0" w:space="0" w:color="auto"/>
                <w:left w:val="none" w:sz="0" w:space="0" w:color="auto"/>
                <w:bottom w:val="none" w:sz="0" w:space="0" w:color="auto"/>
                <w:right w:val="none" w:sz="0" w:space="0" w:color="auto"/>
              </w:divBdr>
            </w:div>
          </w:divsChild>
        </w:div>
        <w:div w:id="495077227">
          <w:marLeft w:val="0"/>
          <w:marRight w:val="0"/>
          <w:marTop w:val="0"/>
          <w:marBottom w:val="0"/>
          <w:divBdr>
            <w:top w:val="none" w:sz="0" w:space="0" w:color="auto"/>
            <w:left w:val="none" w:sz="0" w:space="0" w:color="auto"/>
            <w:bottom w:val="none" w:sz="0" w:space="0" w:color="auto"/>
            <w:right w:val="none" w:sz="0" w:space="0" w:color="auto"/>
          </w:divBdr>
        </w:div>
        <w:div w:id="1745908431">
          <w:marLeft w:val="0"/>
          <w:marRight w:val="0"/>
          <w:marTop w:val="0"/>
          <w:marBottom w:val="0"/>
          <w:divBdr>
            <w:top w:val="none" w:sz="0" w:space="0" w:color="auto"/>
            <w:left w:val="none" w:sz="0" w:space="0" w:color="auto"/>
            <w:bottom w:val="none" w:sz="0" w:space="0" w:color="auto"/>
            <w:right w:val="none" w:sz="0" w:space="0" w:color="auto"/>
          </w:divBdr>
        </w:div>
        <w:div w:id="621424376">
          <w:marLeft w:val="0"/>
          <w:marRight w:val="0"/>
          <w:marTop w:val="0"/>
          <w:marBottom w:val="0"/>
          <w:divBdr>
            <w:top w:val="none" w:sz="0" w:space="0" w:color="auto"/>
            <w:left w:val="none" w:sz="0" w:space="0" w:color="auto"/>
            <w:bottom w:val="none" w:sz="0" w:space="0" w:color="auto"/>
            <w:right w:val="none" w:sz="0" w:space="0" w:color="auto"/>
          </w:divBdr>
        </w:div>
        <w:div w:id="2081711566">
          <w:marLeft w:val="0"/>
          <w:marRight w:val="0"/>
          <w:marTop w:val="0"/>
          <w:marBottom w:val="0"/>
          <w:divBdr>
            <w:top w:val="none" w:sz="0" w:space="0" w:color="auto"/>
            <w:left w:val="none" w:sz="0" w:space="0" w:color="auto"/>
            <w:bottom w:val="none" w:sz="0" w:space="0" w:color="auto"/>
            <w:right w:val="none" w:sz="0" w:space="0" w:color="auto"/>
          </w:divBdr>
        </w:div>
        <w:div w:id="634916973">
          <w:marLeft w:val="0"/>
          <w:marRight w:val="0"/>
          <w:marTop w:val="0"/>
          <w:marBottom w:val="0"/>
          <w:divBdr>
            <w:top w:val="none" w:sz="0" w:space="0" w:color="auto"/>
            <w:left w:val="none" w:sz="0" w:space="0" w:color="auto"/>
            <w:bottom w:val="none" w:sz="0" w:space="0" w:color="auto"/>
            <w:right w:val="none" w:sz="0" w:space="0" w:color="auto"/>
          </w:divBdr>
        </w:div>
        <w:div w:id="1808935948">
          <w:marLeft w:val="0"/>
          <w:marRight w:val="0"/>
          <w:marTop w:val="0"/>
          <w:marBottom w:val="0"/>
          <w:divBdr>
            <w:top w:val="none" w:sz="0" w:space="0" w:color="auto"/>
            <w:left w:val="none" w:sz="0" w:space="0" w:color="auto"/>
            <w:bottom w:val="none" w:sz="0" w:space="0" w:color="auto"/>
            <w:right w:val="none" w:sz="0" w:space="0" w:color="auto"/>
          </w:divBdr>
          <w:divsChild>
            <w:div w:id="709719987">
              <w:marLeft w:val="0"/>
              <w:marRight w:val="0"/>
              <w:marTop w:val="0"/>
              <w:marBottom w:val="0"/>
              <w:divBdr>
                <w:top w:val="none" w:sz="0" w:space="0" w:color="auto"/>
                <w:left w:val="none" w:sz="0" w:space="0" w:color="auto"/>
                <w:bottom w:val="none" w:sz="0" w:space="0" w:color="auto"/>
                <w:right w:val="none" w:sz="0" w:space="0" w:color="auto"/>
              </w:divBdr>
            </w:div>
            <w:div w:id="870529238">
              <w:marLeft w:val="0"/>
              <w:marRight w:val="0"/>
              <w:marTop w:val="0"/>
              <w:marBottom w:val="0"/>
              <w:divBdr>
                <w:top w:val="none" w:sz="0" w:space="0" w:color="auto"/>
                <w:left w:val="none" w:sz="0" w:space="0" w:color="auto"/>
                <w:bottom w:val="none" w:sz="0" w:space="0" w:color="auto"/>
                <w:right w:val="none" w:sz="0" w:space="0" w:color="auto"/>
              </w:divBdr>
            </w:div>
            <w:div w:id="182911065">
              <w:marLeft w:val="0"/>
              <w:marRight w:val="0"/>
              <w:marTop w:val="0"/>
              <w:marBottom w:val="0"/>
              <w:divBdr>
                <w:top w:val="none" w:sz="0" w:space="0" w:color="auto"/>
                <w:left w:val="none" w:sz="0" w:space="0" w:color="auto"/>
                <w:bottom w:val="none" w:sz="0" w:space="0" w:color="auto"/>
                <w:right w:val="none" w:sz="0" w:space="0" w:color="auto"/>
              </w:divBdr>
            </w:div>
            <w:div w:id="1703435347">
              <w:marLeft w:val="0"/>
              <w:marRight w:val="0"/>
              <w:marTop w:val="0"/>
              <w:marBottom w:val="0"/>
              <w:divBdr>
                <w:top w:val="none" w:sz="0" w:space="0" w:color="auto"/>
                <w:left w:val="none" w:sz="0" w:space="0" w:color="auto"/>
                <w:bottom w:val="none" w:sz="0" w:space="0" w:color="auto"/>
                <w:right w:val="none" w:sz="0" w:space="0" w:color="auto"/>
              </w:divBdr>
            </w:div>
            <w:div w:id="125316592">
              <w:marLeft w:val="0"/>
              <w:marRight w:val="0"/>
              <w:marTop w:val="0"/>
              <w:marBottom w:val="0"/>
              <w:divBdr>
                <w:top w:val="none" w:sz="0" w:space="0" w:color="auto"/>
                <w:left w:val="none" w:sz="0" w:space="0" w:color="auto"/>
                <w:bottom w:val="none" w:sz="0" w:space="0" w:color="auto"/>
                <w:right w:val="none" w:sz="0" w:space="0" w:color="auto"/>
              </w:divBdr>
            </w:div>
          </w:divsChild>
        </w:div>
        <w:div w:id="1614559532">
          <w:marLeft w:val="0"/>
          <w:marRight w:val="0"/>
          <w:marTop w:val="0"/>
          <w:marBottom w:val="0"/>
          <w:divBdr>
            <w:top w:val="none" w:sz="0" w:space="0" w:color="auto"/>
            <w:left w:val="none" w:sz="0" w:space="0" w:color="auto"/>
            <w:bottom w:val="none" w:sz="0" w:space="0" w:color="auto"/>
            <w:right w:val="none" w:sz="0" w:space="0" w:color="auto"/>
          </w:divBdr>
          <w:divsChild>
            <w:div w:id="1406033093">
              <w:marLeft w:val="0"/>
              <w:marRight w:val="0"/>
              <w:marTop w:val="0"/>
              <w:marBottom w:val="0"/>
              <w:divBdr>
                <w:top w:val="none" w:sz="0" w:space="0" w:color="auto"/>
                <w:left w:val="none" w:sz="0" w:space="0" w:color="auto"/>
                <w:bottom w:val="none" w:sz="0" w:space="0" w:color="auto"/>
                <w:right w:val="none" w:sz="0" w:space="0" w:color="auto"/>
              </w:divBdr>
            </w:div>
            <w:div w:id="63649238">
              <w:marLeft w:val="0"/>
              <w:marRight w:val="0"/>
              <w:marTop w:val="0"/>
              <w:marBottom w:val="0"/>
              <w:divBdr>
                <w:top w:val="none" w:sz="0" w:space="0" w:color="auto"/>
                <w:left w:val="none" w:sz="0" w:space="0" w:color="auto"/>
                <w:bottom w:val="none" w:sz="0" w:space="0" w:color="auto"/>
                <w:right w:val="none" w:sz="0" w:space="0" w:color="auto"/>
              </w:divBdr>
            </w:div>
            <w:div w:id="1716345674">
              <w:marLeft w:val="0"/>
              <w:marRight w:val="0"/>
              <w:marTop w:val="0"/>
              <w:marBottom w:val="0"/>
              <w:divBdr>
                <w:top w:val="none" w:sz="0" w:space="0" w:color="auto"/>
                <w:left w:val="none" w:sz="0" w:space="0" w:color="auto"/>
                <w:bottom w:val="none" w:sz="0" w:space="0" w:color="auto"/>
                <w:right w:val="none" w:sz="0" w:space="0" w:color="auto"/>
              </w:divBdr>
            </w:div>
            <w:div w:id="1256865076">
              <w:marLeft w:val="0"/>
              <w:marRight w:val="0"/>
              <w:marTop w:val="0"/>
              <w:marBottom w:val="0"/>
              <w:divBdr>
                <w:top w:val="none" w:sz="0" w:space="0" w:color="auto"/>
                <w:left w:val="none" w:sz="0" w:space="0" w:color="auto"/>
                <w:bottom w:val="none" w:sz="0" w:space="0" w:color="auto"/>
                <w:right w:val="none" w:sz="0" w:space="0" w:color="auto"/>
              </w:divBdr>
            </w:div>
            <w:div w:id="730662952">
              <w:marLeft w:val="0"/>
              <w:marRight w:val="0"/>
              <w:marTop w:val="0"/>
              <w:marBottom w:val="0"/>
              <w:divBdr>
                <w:top w:val="none" w:sz="0" w:space="0" w:color="auto"/>
                <w:left w:val="none" w:sz="0" w:space="0" w:color="auto"/>
                <w:bottom w:val="none" w:sz="0" w:space="0" w:color="auto"/>
                <w:right w:val="none" w:sz="0" w:space="0" w:color="auto"/>
              </w:divBdr>
            </w:div>
          </w:divsChild>
        </w:div>
        <w:div w:id="2012953929">
          <w:marLeft w:val="0"/>
          <w:marRight w:val="0"/>
          <w:marTop w:val="0"/>
          <w:marBottom w:val="0"/>
          <w:divBdr>
            <w:top w:val="none" w:sz="0" w:space="0" w:color="auto"/>
            <w:left w:val="none" w:sz="0" w:space="0" w:color="auto"/>
            <w:bottom w:val="none" w:sz="0" w:space="0" w:color="auto"/>
            <w:right w:val="none" w:sz="0" w:space="0" w:color="auto"/>
          </w:divBdr>
        </w:div>
        <w:div w:id="1135101210">
          <w:marLeft w:val="0"/>
          <w:marRight w:val="0"/>
          <w:marTop w:val="0"/>
          <w:marBottom w:val="0"/>
          <w:divBdr>
            <w:top w:val="none" w:sz="0" w:space="0" w:color="auto"/>
            <w:left w:val="none" w:sz="0" w:space="0" w:color="auto"/>
            <w:bottom w:val="none" w:sz="0" w:space="0" w:color="auto"/>
            <w:right w:val="none" w:sz="0" w:space="0" w:color="auto"/>
          </w:divBdr>
        </w:div>
        <w:div w:id="524174748">
          <w:marLeft w:val="0"/>
          <w:marRight w:val="0"/>
          <w:marTop w:val="0"/>
          <w:marBottom w:val="0"/>
          <w:divBdr>
            <w:top w:val="none" w:sz="0" w:space="0" w:color="auto"/>
            <w:left w:val="none" w:sz="0" w:space="0" w:color="auto"/>
            <w:bottom w:val="none" w:sz="0" w:space="0" w:color="auto"/>
            <w:right w:val="none" w:sz="0" w:space="0" w:color="auto"/>
          </w:divBdr>
        </w:div>
        <w:div w:id="553857426">
          <w:marLeft w:val="0"/>
          <w:marRight w:val="0"/>
          <w:marTop w:val="0"/>
          <w:marBottom w:val="0"/>
          <w:divBdr>
            <w:top w:val="none" w:sz="0" w:space="0" w:color="auto"/>
            <w:left w:val="none" w:sz="0" w:space="0" w:color="auto"/>
            <w:bottom w:val="none" w:sz="0" w:space="0" w:color="auto"/>
            <w:right w:val="none" w:sz="0" w:space="0" w:color="auto"/>
          </w:divBdr>
        </w:div>
        <w:div w:id="1106655871">
          <w:marLeft w:val="0"/>
          <w:marRight w:val="0"/>
          <w:marTop w:val="0"/>
          <w:marBottom w:val="0"/>
          <w:divBdr>
            <w:top w:val="none" w:sz="0" w:space="0" w:color="auto"/>
            <w:left w:val="none" w:sz="0" w:space="0" w:color="auto"/>
            <w:bottom w:val="none" w:sz="0" w:space="0" w:color="auto"/>
            <w:right w:val="none" w:sz="0" w:space="0" w:color="auto"/>
          </w:divBdr>
        </w:div>
        <w:div w:id="851459240">
          <w:marLeft w:val="0"/>
          <w:marRight w:val="0"/>
          <w:marTop w:val="0"/>
          <w:marBottom w:val="0"/>
          <w:divBdr>
            <w:top w:val="none" w:sz="0" w:space="0" w:color="auto"/>
            <w:left w:val="none" w:sz="0" w:space="0" w:color="auto"/>
            <w:bottom w:val="none" w:sz="0" w:space="0" w:color="auto"/>
            <w:right w:val="none" w:sz="0" w:space="0" w:color="auto"/>
          </w:divBdr>
          <w:divsChild>
            <w:div w:id="1140804642">
              <w:marLeft w:val="0"/>
              <w:marRight w:val="0"/>
              <w:marTop w:val="0"/>
              <w:marBottom w:val="0"/>
              <w:divBdr>
                <w:top w:val="none" w:sz="0" w:space="0" w:color="auto"/>
                <w:left w:val="none" w:sz="0" w:space="0" w:color="auto"/>
                <w:bottom w:val="none" w:sz="0" w:space="0" w:color="auto"/>
                <w:right w:val="none" w:sz="0" w:space="0" w:color="auto"/>
              </w:divBdr>
            </w:div>
            <w:div w:id="148449550">
              <w:marLeft w:val="0"/>
              <w:marRight w:val="0"/>
              <w:marTop w:val="0"/>
              <w:marBottom w:val="0"/>
              <w:divBdr>
                <w:top w:val="none" w:sz="0" w:space="0" w:color="auto"/>
                <w:left w:val="none" w:sz="0" w:space="0" w:color="auto"/>
                <w:bottom w:val="none" w:sz="0" w:space="0" w:color="auto"/>
                <w:right w:val="none" w:sz="0" w:space="0" w:color="auto"/>
              </w:divBdr>
            </w:div>
            <w:div w:id="88964805">
              <w:marLeft w:val="0"/>
              <w:marRight w:val="0"/>
              <w:marTop w:val="0"/>
              <w:marBottom w:val="0"/>
              <w:divBdr>
                <w:top w:val="none" w:sz="0" w:space="0" w:color="auto"/>
                <w:left w:val="none" w:sz="0" w:space="0" w:color="auto"/>
                <w:bottom w:val="none" w:sz="0" w:space="0" w:color="auto"/>
                <w:right w:val="none" w:sz="0" w:space="0" w:color="auto"/>
              </w:divBdr>
            </w:div>
            <w:div w:id="104154705">
              <w:marLeft w:val="0"/>
              <w:marRight w:val="0"/>
              <w:marTop w:val="0"/>
              <w:marBottom w:val="0"/>
              <w:divBdr>
                <w:top w:val="none" w:sz="0" w:space="0" w:color="auto"/>
                <w:left w:val="none" w:sz="0" w:space="0" w:color="auto"/>
                <w:bottom w:val="none" w:sz="0" w:space="0" w:color="auto"/>
                <w:right w:val="none" w:sz="0" w:space="0" w:color="auto"/>
              </w:divBdr>
            </w:div>
            <w:div w:id="552235110">
              <w:marLeft w:val="0"/>
              <w:marRight w:val="0"/>
              <w:marTop w:val="0"/>
              <w:marBottom w:val="0"/>
              <w:divBdr>
                <w:top w:val="none" w:sz="0" w:space="0" w:color="auto"/>
                <w:left w:val="none" w:sz="0" w:space="0" w:color="auto"/>
                <w:bottom w:val="none" w:sz="0" w:space="0" w:color="auto"/>
                <w:right w:val="none" w:sz="0" w:space="0" w:color="auto"/>
              </w:divBdr>
            </w:div>
          </w:divsChild>
        </w:div>
        <w:div w:id="240215766">
          <w:marLeft w:val="0"/>
          <w:marRight w:val="0"/>
          <w:marTop w:val="0"/>
          <w:marBottom w:val="0"/>
          <w:divBdr>
            <w:top w:val="none" w:sz="0" w:space="0" w:color="auto"/>
            <w:left w:val="none" w:sz="0" w:space="0" w:color="auto"/>
            <w:bottom w:val="none" w:sz="0" w:space="0" w:color="auto"/>
            <w:right w:val="none" w:sz="0" w:space="0" w:color="auto"/>
          </w:divBdr>
          <w:divsChild>
            <w:div w:id="278879189">
              <w:marLeft w:val="0"/>
              <w:marRight w:val="0"/>
              <w:marTop w:val="0"/>
              <w:marBottom w:val="0"/>
              <w:divBdr>
                <w:top w:val="none" w:sz="0" w:space="0" w:color="auto"/>
                <w:left w:val="none" w:sz="0" w:space="0" w:color="auto"/>
                <w:bottom w:val="none" w:sz="0" w:space="0" w:color="auto"/>
                <w:right w:val="none" w:sz="0" w:space="0" w:color="auto"/>
              </w:divBdr>
            </w:div>
            <w:div w:id="221912961">
              <w:marLeft w:val="0"/>
              <w:marRight w:val="0"/>
              <w:marTop w:val="0"/>
              <w:marBottom w:val="0"/>
              <w:divBdr>
                <w:top w:val="none" w:sz="0" w:space="0" w:color="auto"/>
                <w:left w:val="none" w:sz="0" w:space="0" w:color="auto"/>
                <w:bottom w:val="none" w:sz="0" w:space="0" w:color="auto"/>
                <w:right w:val="none" w:sz="0" w:space="0" w:color="auto"/>
              </w:divBdr>
            </w:div>
            <w:div w:id="381902988">
              <w:marLeft w:val="0"/>
              <w:marRight w:val="0"/>
              <w:marTop w:val="0"/>
              <w:marBottom w:val="0"/>
              <w:divBdr>
                <w:top w:val="none" w:sz="0" w:space="0" w:color="auto"/>
                <w:left w:val="none" w:sz="0" w:space="0" w:color="auto"/>
                <w:bottom w:val="none" w:sz="0" w:space="0" w:color="auto"/>
                <w:right w:val="none" w:sz="0" w:space="0" w:color="auto"/>
              </w:divBdr>
            </w:div>
            <w:div w:id="2103524320">
              <w:marLeft w:val="0"/>
              <w:marRight w:val="0"/>
              <w:marTop w:val="0"/>
              <w:marBottom w:val="0"/>
              <w:divBdr>
                <w:top w:val="none" w:sz="0" w:space="0" w:color="auto"/>
                <w:left w:val="none" w:sz="0" w:space="0" w:color="auto"/>
                <w:bottom w:val="none" w:sz="0" w:space="0" w:color="auto"/>
                <w:right w:val="none" w:sz="0" w:space="0" w:color="auto"/>
              </w:divBdr>
            </w:div>
            <w:div w:id="467403643">
              <w:marLeft w:val="0"/>
              <w:marRight w:val="0"/>
              <w:marTop w:val="0"/>
              <w:marBottom w:val="0"/>
              <w:divBdr>
                <w:top w:val="none" w:sz="0" w:space="0" w:color="auto"/>
                <w:left w:val="none" w:sz="0" w:space="0" w:color="auto"/>
                <w:bottom w:val="none" w:sz="0" w:space="0" w:color="auto"/>
                <w:right w:val="none" w:sz="0" w:space="0" w:color="auto"/>
              </w:divBdr>
            </w:div>
          </w:divsChild>
        </w:div>
        <w:div w:id="1837575814">
          <w:marLeft w:val="0"/>
          <w:marRight w:val="0"/>
          <w:marTop w:val="0"/>
          <w:marBottom w:val="0"/>
          <w:divBdr>
            <w:top w:val="none" w:sz="0" w:space="0" w:color="auto"/>
            <w:left w:val="none" w:sz="0" w:space="0" w:color="auto"/>
            <w:bottom w:val="none" w:sz="0" w:space="0" w:color="auto"/>
            <w:right w:val="none" w:sz="0" w:space="0" w:color="auto"/>
          </w:divBdr>
          <w:divsChild>
            <w:div w:id="1375539035">
              <w:marLeft w:val="0"/>
              <w:marRight w:val="0"/>
              <w:marTop w:val="0"/>
              <w:marBottom w:val="0"/>
              <w:divBdr>
                <w:top w:val="none" w:sz="0" w:space="0" w:color="auto"/>
                <w:left w:val="none" w:sz="0" w:space="0" w:color="auto"/>
                <w:bottom w:val="none" w:sz="0" w:space="0" w:color="auto"/>
                <w:right w:val="none" w:sz="0" w:space="0" w:color="auto"/>
              </w:divBdr>
            </w:div>
            <w:div w:id="723144812">
              <w:marLeft w:val="0"/>
              <w:marRight w:val="0"/>
              <w:marTop w:val="0"/>
              <w:marBottom w:val="0"/>
              <w:divBdr>
                <w:top w:val="none" w:sz="0" w:space="0" w:color="auto"/>
                <w:left w:val="none" w:sz="0" w:space="0" w:color="auto"/>
                <w:bottom w:val="none" w:sz="0" w:space="0" w:color="auto"/>
                <w:right w:val="none" w:sz="0" w:space="0" w:color="auto"/>
              </w:divBdr>
            </w:div>
            <w:div w:id="1486504627">
              <w:marLeft w:val="0"/>
              <w:marRight w:val="0"/>
              <w:marTop w:val="0"/>
              <w:marBottom w:val="0"/>
              <w:divBdr>
                <w:top w:val="none" w:sz="0" w:space="0" w:color="auto"/>
                <w:left w:val="none" w:sz="0" w:space="0" w:color="auto"/>
                <w:bottom w:val="none" w:sz="0" w:space="0" w:color="auto"/>
                <w:right w:val="none" w:sz="0" w:space="0" w:color="auto"/>
              </w:divBdr>
            </w:div>
            <w:div w:id="2080982671">
              <w:marLeft w:val="0"/>
              <w:marRight w:val="0"/>
              <w:marTop w:val="0"/>
              <w:marBottom w:val="0"/>
              <w:divBdr>
                <w:top w:val="none" w:sz="0" w:space="0" w:color="auto"/>
                <w:left w:val="none" w:sz="0" w:space="0" w:color="auto"/>
                <w:bottom w:val="none" w:sz="0" w:space="0" w:color="auto"/>
                <w:right w:val="none" w:sz="0" w:space="0" w:color="auto"/>
              </w:divBdr>
            </w:div>
            <w:div w:id="69545636">
              <w:marLeft w:val="0"/>
              <w:marRight w:val="0"/>
              <w:marTop w:val="0"/>
              <w:marBottom w:val="0"/>
              <w:divBdr>
                <w:top w:val="none" w:sz="0" w:space="0" w:color="auto"/>
                <w:left w:val="none" w:sz="0" w:space="0" w:color="auto"/>
                <w:bottom w:val="none" w:sz="0" w:space="0" w:color="auto"/>
                <w:right w:val="none" w:sz="0" w:space="0" w:color="auto"/>
              </w:divBdr>
            </w:div>
          </w:divsChild>
        </w:div>
        <w:div w:id="1933782753">
          <w:marLeft w:val="0"/>
          <w:marRight w:val="0"/>
          <w:marTop w:val="0"/>
          <w:marBottom w:val="0"/>
          <w:divBdr>
            <w:top w:val="none" w:sz="0" w:space="0" w:color="auto"/>
            <w:left w:val="none" w:sz="0" w:space="0" w:color="auto"/>
            <w:bottom w:val="none" w:sz="0" w:space="0" w:color="auto"/>
            <w:right w:val="none" w:sz="0" w:space="0" w:color="auto"/>
          </w:divBdr>
          <w:divsChild>
            <w:div w:id="61371091">
              <w:marLeft w:val="0"/>
              <w:marRight w:val="0"/>
              <w:marTop w:val="0"/>
              <w:marBottom w:val="0"/>
              <w:divBdr>
                <w:top w:val="none" w:sz="0" w:space="0" w:color="auto"/>
                <w:left w:val="none" w:sz="0" w:space="0" w:color="auto"/>
                <w:bottom w:val="none" w:sz="0" w:space="0" w:color="auto"/>
                <w:right w:val="none" w:sz="0" w:space="0" w:color="auto"/>
              </w:divBdr>
            </w:div>
            <w:div w:id="576986166">
              <w:marLeft w:val="0"/>
              <w:marRight w:val="0"/>
              <w:marTop w:val="0"/>
              <w:marBottom w:val="0"/>
              <w:divBdr>
                <w:top w:val="none" w:sz="0" w:space="0" w:color="auto"/>
                <w:left w:val="none" w:sz="0" w:space="0" w:color="auto"/>
                <w:bottom w:val="none" w:sz="0" w:space="0" w:color="auto"/>
                <w:right w:val="none" w:sz="0" w:space="0" w:color="auto"/>
              </w:divBdr>
            </w:div>
            <w:div w:id="1183133050">
              <w:marLeft w:val="0"/>
              <w:marRight w:val="0"/>
              <w:marTop w:val="0"/>
              <w:marBottom w:val="0"/>
              <w:divBdr>
                <w:top w:val="none" w:sz="0" w:space="0" w:color="auto"/>
                <w:left w:val="none" w:sz="0" w:space="0" w:color="auto"/>
                <w:bottom w:val="none" w:sz="0" w:space="0" w:color="auto"/>
                <w:right w:val="none" w:sz="0" w:space="0" w:color="auto"/>
              </w:divBdr>
            </w:div>
            <w:div w:id="1113551459">
              <w:marLeft w:val="0"/>
              <w:marRight w:val="0"/>
              <w:marTop w:val="0"/>
              <w:marBottom w:val="0"/>
              <w:divBdr>
                <w:top w:val="none" w:sz="0" w:space="0" w:color="auto"/>
                <w:left w:val="none" w:sz="0" w:space="0" w:color="auto"/>
                <w:bottom w:val="none" w:sz="0" w:space="0" w:color="auto"/>
                <w:right w:val="none" w:sz="0" w:space="0" w:color="auto"/>
              </w:divBdr>
            </w:div>
          </w:divsChild>
        </w:div>
        <w:div w:id="22021633">
          <w:marLeft w:val="0"/>
          <w:marRight w:val="0"/>
          <w:marTop w:val="0"/>
          <w:marBottom w:val="0"/>
          <w:divBdr>
            <w:top w:val="none" w:sz="0" w:space="0" w:color="auto"/>
            <w:left w:val="none" w:sz="0" w:space="0" w:color="auto"/>
            <w:bottom w:val="none" w:sz="0" w:space="0" w:color="auto"/>
            <w:right w:val="none" w:sz="0" w:space="0" w:color="auto"/>
          </w:divBdr>
          <w:divsChild>
            <w:div w:id="271010267">
              <w:marLeft w:val="-75"/>
              <w:marRight w:val="0"/>
              <w:marTop w:val="30"/>
              <w:marBottom w:val="30"/>
              <w:divBdr>
                <w:top w:val="none" w:sz="0" w:space="0" w:color="auto"/>
                <w:left w:val="none" w:sz="0" w:space="0" w:color="auto"/>
                <w:bottom w:val="none" w:sz="0" w:space="0" w:color="auto"/>
                <w:right w:val="none" w:sz="0" w:space="0" w:color="auto"/>
              </w:divBdr>
              <w:divsChild>
                <w:div w:id="996958486">
                  <w:marLeft w:val="0"/>
                  <w:marRight w:val="0"/>
                  <w:marTop w:val="0"/>
                  <w:marBottom w:val="0"/>
                  <w:divBdr>
                    <w:top w:val="none" w:sz="0" w:space="0" w:color="auto"/>
                    <w:left w:val="none" w:sz="0" w:space="0" w:color="auto"/>
                    <w:bottom w:val="none" w:sz="0" w:space="0" w:color="auto"/>
                    <w:right w:val="none" w:sz="0" w:space="0" w:color="auto"/>
                  </w:divBdr>
                  <w:divsChild>
                    <w:div w:id="2129854625">
                      <w:marLeft w:val="0"/>
                      <w:marRight w:val="0"/>
                      <w:marTop w:val="0"/>
                      <w:marBottom w:val="0"/>
                      <w:divBdr>
                        <w:top w:val="none" w:sz="0" w:space="0" w:color="auto"/>
                        <w:left w:val="none" w:sz="0" w:space="0" w:color="auto"/>
                        <w:bottom w:val="none" w:sz="0" w:space="0" w:color="auto"/>
                        <w:right w:val="none" w:sz="0" w:space="0" w:color="auto"/>
                      </w:divBdr>
                    </w:div>
                  </w:divsChild>
                </w:div>
                <w:div w:id="100031338">
                  <w:marLeft w:val="0"/>
                  <w:marRight w:val="0"/>
                  <w:marTop w:val="0"/>
                  <w:marBottom w:val="0"/>
                  <w:divBdr>
                    <w:top w:val="none" w:sz="0" w:space="0" w:color="auto"/>
                    <w:left w:val="none" w:sz="0" w:space="0" w:color="auto"/>
                    <w:bottom w:val="none" w:sz="0" w:space="0" w:color="auto"/>
                    <w:right w:val="none" w:sz="0" w:space="0" w:color="auto"/>
                  </w:divBdr>
                  <w:divsChild>
                    <w:div w:id="670371314">
                      <w:marLeft w:val="0"/>
                      <w:marRight w:val="0"/>
                      <w:marTop w:val="0"/>
                      <w:marBottom w:val="0"/>
                      <w:divBdr>
                        <w:top w:val="none" w:sz="0" w:space="0" w:color="auto"/>
                        <w:left w:val="none" w:sz="0" w:space="0" w:color="auto"/>
                        <w:bottom w:val="none" w:sz="0" w:space="0" w:color="auto"/>
                        <w:right w:val="none" w:sz="0" w:space="0" w:color="auto"/>
                      </w:divBdr>
                    </w:div>
                  </w:divsChild>
                </w:div>
                <w:div w:id="1479492534">
                  <w:marLeft w:val="0"/>
                  <w:marRight w:val="0"/>
                  <w:marTop w:val="0"/>
                  <w:marBottom w:val="0"/>
                  <w:divBdr>
                    <w:top w:val="none" w:sz="0" w:space="0" w:color="auto"/>
                    <w:left w:val="none" w:sz="0" w:space="0" w:color="auto"/>
                    <w:bottom w:val="none" w:sz="0" w:space="0" w:color="auto"/>
                    <w:right w:val="none" w:sz="0" w:space="0" w:color="auto"/>
                  </w:divBdr>
                  <w:divsChild>
                    <w:div w:id="75978273">
                      <w:marLeft w:val="0"/>
                      <w:marRight w:val="0"/>
                      <w:marTop w:val="0"/>
                      <w:marBottom w:val="0"/>
                      <w:divBdr>
                        <w:top w:val="none" w:sz="0" w:space="0" w:color="auto"/>
                        <w:left w:val="none" w:sz="0" w:space="0" w:color="auto"/>
                        <w:bottom w:val="none" w:sz="0" w:space="0" w:color="auto"/>
                        <w:right w:val="none" w:sz="0" w:space="0" w:color="auto"/>
                      </w:divBdr>
                    </w:div>
                  </w:divsChild>
                </w:div>
                <w:div w:id="1157262010">
                  <w:marLeft w:val="0"/>
                  <w:marRight w:val="0"/>
                  <w:marTop w:val="0"/>
                  <w:marBottom w:val="0"/>
                  <w:divBdr>
                    <w:top w:val="none" w:sz="0" w:space="0" w:color="auto"/>
                    <w:left w:val="none" w:sz="0" w:space="0" w:color="auto"/>
                    <w:bottom w:val="none" w:sz="0" w:space="0" w:color="auto"/>
                    <w:right w:val="none" w:sz="0" w:space="0" w:color="auto"/>
                  </w:divBdr>
                  <w:divsChild>
                    <w:div w:id="1149904043">
                      <w:marLeft w:val="0"/>
                      <w:marRight w:val="0"/>
                      <w:marTop w:val="0"/>
                      <w:marBottom w:val="0"/>
                      <w:divBdr>
                        <w:top w:val="none" w:sz="0" w:space="0" w:color="auto"/>
                        <w:left w:val="none" w:sz="0" w:space="0" w:color="auto"/>
                        <w:bottom w:val="none" w:sz="0" w:space="0" w:color="auto"/>
                        <w:right w:val="none" w:sz="0" w:space="0" w:color="auto"/>
                      </w:divBdr>
                    </w:div>
                  </w:divsChild>
                </w:div>
                <w:div w:id="1081950601">
                  <w:marLeft w:val="0"/>
                  <w:marRight w:val="0"/>
                  <w:marTop w:val="0"/>
                  <w:marBottom w:val="0"/>
                  <w:divBdr>
                    <w:top w:val="none" w:sz="0" w:space="0" w:color="auto"/>
                    <w:left w:val="none" w:sz="0" w:space="0" w:color="auto"/>
                    <w:bottom w:val="none" w:sz="0" w:space="0" w:color="auto"/>
                    <w:right w:val="none" w:sz="0" w:space="0" w:color="auto"/>
                  </w:divBdr>
                  <w:divsChild>
                    <w:div w:id="379284829">
                      <w:marLeft w:val="0"/>
                      <w:marRight w:val="0"/>
                      <w:marTop w:val="0"/>
                      <w:marBottom w:val="0"/>
                      <w:divBdr>
                        <w:top w:val="none" w:sz="0" w:space="0" w:color="auto"/>
                        <w:left w:val="none" w:sz="0" w:space="0" w:color="auto"/>
                        <w:bottom w:val="none" w:sz="0" w:space="0" w:color="auto"/>
                        <w:right w:val="none" w:sz="0" w:space="0" w:color="auto"/>
                      </w:divBdr>
                    </w:div>
                  </w:divsChild>
                </w:div>
                <w:div w:id="415783441">
                  <w:marLeft w:val="0"/>
                  <w:marRight w:val="0"/>
                  <w:marTop w:val="0"/>
                  <w:marBottom w:val="0"/>
                  <w:divBdr>
                    <w:top w:val="none" w:sz="0" w:space="0" w:color="auto"/>
                    <w:left w:val="none" w:sz="0" w:space="0" w:color="auto"/>
                    <w:bottom w:val="none" w:sz="0" w:space="0" w:color="auto"/>
                    <w:right w:val="none" w:sz="0" w:space="0" w:color="auto"/>
                  </w:divBdr>
                  <w:divsChild>
                    <w:div w:id="989790615">
                      <w:marLeft w:val="0"/>
                      <w:marRight w:val="0"/>
                      <w:marTop w:val="0"/>
                      <w:marBottom w:val="0"/>
                      <w:divBdr>
                        <w:top w:val="none" w:sz="0" w:space="0" w:color="auto"/>
                        <w:left w:val="none" w:sz="0" w:space="0" w:color="auto"/>
                        <w:bottom w:val="none" w:sz="0" w:space="0" w:color="auto"/>
                        <w:right w:val="none" w:sz="0" w:space="0" w:color="auto"/>
                      </w:divBdr>
                    </w:div>
                  </w:divsChild>
                </w:div>
                <w:div w:id="839783239">
                  <w:marLeft w:val="0"/>
                  <w:marRight w:val="0"/>
                  <w:marTop w:val="0"/>
                  <w:marBottom w:val="0"/>
                  <w:divBdr>
                    <w:top w:val="none" w:sz="0" w:space="0" w:color="auto"/>
                    <w:left w:val="none" w:sz="0" w:space="0" w:color="auto"/>
                    <w:bottom w:val="none" w:sz="0" w:space="0" w:color="auto"/>
                    <w:right w:val="none" w:sz="0" w:space="0" w:color="auto"/>
                  </w:divBdr>
                  <w:divsChild>
                    <w:div w:id="1544361827">
                      <w:marLeft w:val="0"/>
                      <w:marRight w:val="0"/>
                      <w:marTop w:val="0"/>
                      <w:marBottom w:val="0"/>
                      <w:divBdr>
                        <w:top w:val="none" w:sz="0" w:space="0" w:color="auto"/>
                        <w:left w:val="none" w:sz="0" w:space="0" w:color="auto"/>
                        <w:bottom w:val="none" w:sz="0" w:space="0" w:color="auto"/>
                        <w:right w:val="none" w:sz="0" w:space="0" w:color="auto"/>
                      </w:divBdr>
                    </w:div>
                  </w:divsChild>
                </w:div>
                <w:div w:id="197741901">
                  <w:marLeft w:val="0"/>
                  <w:marRight w:val="0"/>
                  <w:marTop w:val="0"/>
                  <w:marBottom w:val="0"/>
                  <w:divBdr>
                    <w:top w:val="none" w:sz="0" w:space="0" w:color="auto"/>
                    <w:left w:val="none" w:sz="0" w:space="0" w:color="auto"/>
                    <w:bottom w:val="none" w:sz="0" w:space="0" w:color="auto"/>
                    <w:right w:val="none" w:sz="0" w:space="0" w:color="auto"/>
                  </w:divBdr>
                  <w:divsChild>
                    <w:div w:id="433404819">
                      <w:marLeft w:val="0"/>
                      <w:marRight w:val="0"/>
                      <w:marTop w:val="0"/>
                      <w:marBottom w:val="0"/>
                      <w:divBdr>
                        <w:top w:val="none" w:sz="0" w:space="0" w:color="auto"/>
                        <w:left w:val="none" w:sz="0" w:space="0" w:color="auto"/>
                        <w:bottom w:val="none" w:sz="0" w:space="0" w:color="auto"/>
                        <w:right w:val="none" w:sz="0" w:space="0" w:color="auto"/>
                      </w:divBdr>
                    </w:div>
                  </w:divsChild>
                </w:div>
                <w:div w:id="635569661">
                  <w:marLeft w:val="0"/>
                  <w:marRight w:val="0"/>
                  <w:marTop w:val="0"/>
                  <w:marBottom w:val="0"/>
                  <w:divBdr>
                    <w:top w:val="none" w:sz="0" w:space="0" w:color="auto"/>
                    <w:left w:val="none" w:sz="0" w:space="0" w:color="auto"/>
                    <w:bottom w:val="none" w:sz="0" w:space="0" w:color="auto"/>
                    <w:right w:val="none" w:sz="0" w:space="0" w:color="auto"/>
                  </w:divBdr>
                  <w:divsChild>
                    <w:div w:id="582110164">
                      <w:marLeft w:val="0"/>
                      <w:marRight w:val="0"/>
                      <w:marTop w:val="0"/>
                      <w:marBottom w:val="0"/>
                      <w:divBdr>
                        <w:top w:val="none" w:sz="0" w:space="0" w:color="auto"/>
                        <w:left w:val="none" w:sz="0" w:space="0" w:color="auto"/>
                        <w:bottom w:val="none" w:sz="0" w:space="0" w:color="auto"/>
                        <w:right w:val="none" w:sz="0" w:space="0" w:color="auto"/>
                      </w:divBdr>
                    </w:div>
                  </w:divsChild>
                </w:div>
                <w:div w:id="789587691">
                  <w:marLeft w:val="0"/>
                  <w:marRight w:val="0"/>
                  <w:marTop w:val="0"/>
                  <w:marBottom w:val="0"/>
                  <w:divBdr>
                    <w:top w:val="none" w:sz="0" w:space="0" w:color="auto"/>
                    <w:left w:val="none" w:sz="0" w:space="0" w:color="auto"/>
                    <w:bottom w:val="none" w:sz="0" w:space="0" w:color="auto"/>
                    <w:right w:val="none" w:sz="0" w:space="0" w:color="auto"/>
                  </w:divBdr>
                  <w:divsChild>
                    <w:div w:id="1441296923">
                      <w:marLeft w:val="0"/>
                      <w:marRight w:val="0"/>
                      <w:marTop w:val="0"/>
                      <w:marBottom w:val="0"/>
                      <w:divBdr>
                        <w:top w:val="none" w:sz="0" w:space="0" w:color="auto"/>
                        <w:left w:val="none" w:sz="0" w:space="0" w:color="auto"/>
                        <w:bottom w:val="none" w:sz="0" w:space="0" w:color="auto"/>
                        <w:right w:val="none" w:sz="0" w:space="0" w:color="auto"/>
                      </w:divBdr>
                    </w:div>
                  </w:divsChild>
                </w:div>
                <w:div w:id="1934194227">
                  <w:marLeft w:val="0"/>
                  <w:marRight w:val="0"/>
                  <w:marTop w:val="0"/>
                  <w:marBottom w:val="0"/>
                  <w:divBdr>
                    <w:top w:val="none" w:sz="0" w:space="0" w:color="auto"/>
                    <w:left w:val="none" w:sz="0" w:space="0" w:color="auto"/>
                    <w:bottom w:val="none" w:sz="0" w:space="0" w:color="auto"/>
                    <w:right w:val="none" w:sz="0" w:space="0" w:color="auto"/>
                  </w:divBdr>
                  <w:divsChild>
                    <w:div w:id="132142739">
                      <w:marLeft w:val="0"/>
                      <w:marRight w:val="0"/>
                      <w:marTop w:val="0"/>
                      <w:marBottom w:val="0"/>
                      <w:divBdr>
                        <w:top w:val="none" w:sz="0" w:space="0" w:color="auto"/>
                        <w:left w:val="none" w:sz="0" w:space="0" w:color="auto"/>
                        <w:bottom w:val="none" w:sz="0" w:space="0" w:color="auto"/>
                        <w:right w:val="none" w:sz="0" w:space="0" w:color="auto"/>
                      </w:divBdr>
                    </w:div>
                  </w:divsChild>
                </w:div>
                <w:div w:id="495148994">
                  <w:marLeft w:val="0"/>
                  <w:marRight w:val="0"/>
                  <w:marTop w:val="0"/>
                  <w:marBottom w:val="0"/>
                  <w:divBdr>
                    <w:top w:val="none" w:sz="0" w:space="0" w:color="auto"/>
                    <w:left w:val="none" w:sz="0" w:space="0" w:color="auto"/>
                    <w:bottom w:val="none" w:sz="0" w:space="0" w:color="auto"/>
                    <w:right w:val="none" w:sz="0" w:space="0" w:color="auto"/>
                  </w:divBdr>
                  <w:divsChild>
                    <w:div w:id="1050542391">
                      <w:marLeft w:val="0"/>
                      <w:marRight w:val="0"/>
                      <w:marTop w:val="0"/>
                      <w:marBottom w:val="0"/>
                      <w:divBdr>
                        <w:top w:val="none" w:sz="0" w:space="0" w:color="auto"/>
                        <w:left w:val="none" w:sz="0" w:space="0" w:color="auto"/>
                        <w:bottom w:val="none" w:sz="0" w:space="0" w:color="auto"/>
                        <w:right w:val="none" w:sz="0" w:space="0" w:color="auto"/>
                      </w:divBdr>
                    </w:div>
                  </w:divsChild>
                </w:div>
                <w:div w:id="1724912700">
                  <w:marLeft w:val="0"/>
                  <w:marRight w:val="0"/>
                  <w:marTop w:val="0"/>
                  <w:marBottom w:val="0"/>
                  <w:divBdr>
                    <w:top w:val="none" w:sz="0" w:space="0" w:color="auto"/>
                    <w:left w:val="none" w:sz="0" w:space="0" w:color="auto"/>
                    <w:bottom w:val="none" w:sz="0" w:space="0" w:color="auto"/>
                    <w:right w:val="none" w:sz="0" w:space="0" w:color="auto"/>
                  </w:divBdr>
                  <w:divsChild>
                    <w:div w:id="901258178">
                      <w:marLeft w:val="0"/>
                      <w:marRight w:val="0"/>
                      <w:marTop w:val="0"/>
                      <w:marBottom w:val="0"/>
                      <w:divBdr>
                        <w:top w:val="none" w:sz="0" w:space="0" w:color="auto"/>
                        <w:left w:val="none" w:sz="0" w:space="0" w:color="auto"/>
                        <w:bottom w:val="none" w:sz="0" w:space="0" w:color="auto"/>
                        <w:right w:val="none" w:sz="0" w:space="0" w:color="auto"/>
                      </w:divBdr>
                    </w:div>
                  </w:divsChild>
                </w:div>
                <w:div w:id="1874802150">
                  <w:marLeft w:val="0"/>
                  <w:marRight w:val="0"/>
                  <w:marTop w:val="0"/>
                  <w:marBottom w:val="0"/>
                  <w:divBdr>
                    <w:top w:val="none" w:sz="0" w:space="0" w:color="auto"/>
                    <w:left w:val="none" w:sz="0" w:space="0" w:color="auto"/>
                    <w:bottom w:val="none" w:sz="0" w:space="0" w:color="auto"/>
                    <w:right w:val="none" w:sz="0" w:space="0" w:color="auto"/>
                  </w:divBdr>
                  <w:divsChild>
                    <w:div w:id="1434402556">
                      <w:marLeft w:val="0"/>
                      <w:marRight w:val="0"/>
                      <w:marTop w:val="0"/>
                      <w:marBottom w:val="0"/>
                      <w:divBdr>
                        <w:top w:val="none" w:sz="0" w:space="0" w:color="auto"/>
                        <w:left w:val="none" w:sz="0" w:space="0" w:color="auto"/>
                        <w:bottom w:val="none" w:sz="0" w:space="0" w:color="auto"/>
                        <w:right w:val="none" w:sz="0" w:space="0" w:color="auto"/>
                      </w:divBdr>
                    </w:div>
                  </w:divsChild>
                </w:div>
                <w:div w:id="1480533691">
                  <w:marLeft w:val="0"/>
                  <w:marRight w:val="0"/>
                  <w:marTop w:val="0"/>
                  <w:marBottom w:val="0"/>
                  <w:divBdr>
                    <w:top w:val="none" w:sz="0" w:space="0" w:color="auto"/>
                    <w:left w:val="none" w:sz="0" w:space="0" w:color="auto"/>
                    <w:bottom w:val="none" w:sz="0" w:space="0" w:color="auto"/>
                    <w:right w:val="none" w:sz="0" w:space="0" w:color="auto"/>
                  </w:divBdr>
                  <w:divsChild>
                    <w:div w:id="1114249767">
                      <w:marLeft w:val="0"/>
                      <w:marRight w:val="0"/>
                      <w:marTop w:val="0"/>
                      <w:marBottom w:val="0"/>
                      <w:divBdr>
                        <w:top w:val="none" w:sz="0" w:space="0" w:color="auto"/>
                        <w:left w:val="none" w:sz="0" w:space="0" w:color="auto"/>
                        <w:bottom w:val="none" w:sz="0" w:space="0" w:color="auto"/>
                        <w:right w:val="none" w:sz="0" w:space="0" w:color="auto"/>
                      </w:divBdr>
                    </w:div>
                  </w:divsChild>
                </w:div>
                <w:div w:id="63576979">
                  <w:marLeft w:val="0"/>
                  <w:marRight w:val="0"/>
                  <w:marTop w:val="0"/>
                  <w:marBottom w:val="0"/>
                  <w:divBdr>
                    <w:top w:val="none" w:sz="0" w:space="0" w:color="auto"/>
                    <w:left w:val="none" w:sz="0" w:space="0" w:color="auto"/>
                    <w:bottom w:val="none" w:sz="0" w:space="0" w:color="auto"/>
                    <w:right w:val="none" w:sz="0" w:space="0" w:color="auto"/>
                  </w:divBdr>
                  <w:divsChild>
                    <w:div w:id="1429501250">
                      <w:marLeft w:val="0"/>
                      <w:marRight w:val="0"/>
                      <w:marTop w:val="0"/>
                      <w:marBottom w:val="0"/>
                      <w:divBdr>
                        <w:top w:val="none" w:sz="0" w:space="0" w:color="auto"/>
                        <w:left w:val="none" w:sz="0" w:space="0" w:color="auto"/>
                        <w:bottom w:val="none" w:sz="0" w:space="0" w:color="auto"/>
                        <w:right w:val="none" w:sz="0" w:space="0" w:color="auto"/>
                      </w:divBdr>
                    </w:div>
                  </w:divsChild>
                </w:div>
                <w:div w:id="1714302744">
                  <w:marLeft w:val="0"/>
                  <w:marRight w:val="0"/>
                  <w:marTop w:val="0"/>
                  <w:marBottom w:val="0"/>
                  <w:divBdr>
                    <w:top w:val="none" w:sz="0" w:space="0" w:color="auto"/>
                    <w:left w:val="none" w:sz="0" w:space="0" w:color="auto"/>
                    <w:bottom w:val="none" w:sz="0" w:space="0" w:color="auto"/>
                    <w:right w:val="none" w:sz="0" w:space="0" w:color="auto"/>
                  </w:divBdr>
                  <w:divsChild>
                    <w:div w:id="1648321736">
                      <w:marLeft w:val="0"/>
                      <w:marRight w:val="0"/>
                      <w:marTop w:val="0"/>
                      <w:marBottom w:val="0"/>
                      <w:divBdr>
                        <w:top w:val="none" w:sz="0" w:space="0" w:color="auto"/>
                        <w:left w:val="none" w:sz="0" w:space="0" w:color="auto"/>
                        <w:bottom w:val="none" w:sz="0" w:space="0" w:color="auto"/>
                        <w:right w:val="none" w:sz="0" w:space="0" w:color="auto"/>
                      </w:divBdr>
                    </w:div>
                  </w:divsChild>
                </w:div>
                <w:div w:id="1580407633">
                  <w:marLeft w:val="0"/>
                  <w:marRight w:val="0"/>
                  <w:marTop w:val="0"/>
                  <w:marBottom w:val="0"/>
                  <w:divBdr>
                    <w:top w:val="none" w:sz="0" w:space="0" w:color="auto"/>
                    <w:left w:val="none" w:sz="0" w:space="0" w:color="auto"/>
                    <w:bottom w:val="none" w:sz="0" w:space="0" w:color="auto"/>
                    <w:right w:val="none" w:sz="0" w:space="0" w:color="auto"/>
                  </w:divBdr>
                  <w:divsChild>
                    <w:div w:id="9314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21663">
          <w:marLeft w:val="0"/>
          <w:marRight w:val="0"/>
          <w:marTop w:val="0"/>
          <w:marBottom w:val="0"/>
          <w:divBdr>
            <w:top w:val="none" w:sz="0" w:space="0" w:color="auto"/>
            <w:left w:val="none" w:sz="0" w:space="0" w:color="auto"/>
            <w:bottom w:val="none" w:sz="0" w:space="0" w:color="auto"/>
            <w:right w:val="none" w:sz="0" w:space="0" w:color="auto"/>
          </w:divBdr>
        </w:div>
        <w:div w:id="953708858">
          <w:marLeft w:val="0"/>
          <w:marRight w:val="0"/>
          <w:marTop w:val="0"/>
          <w:marBottom w:val="0"/>
          <w:divBdr>
            <w:top w:val="none" w:sz="0" w:space="0" w:color="auto"/>
            <w:left w:val="none" w:sz="0" w:space="0" w:color="auto"/>
            <w:bottom w:val="none" w:sz="0" w:space="0" w:color="auto"/>
            <w:right w:val="none" w:sz="0" w:space="0" w:color="auto"/>
          </w:divBdr>
        </w:div>
        <w:div w:id="1705130513">
          <w:marLeft w:val="0"/>
          <w:marRight w:val="0"/>
          <w:marTop w:val="0"/>
          <w:marBottom w:val="0"/>
          <w:divBdr>
            <w:top w:val="none" w:sz="0" w:space="0" w:color="auto"/>
            <w:left w:val="none" w:sz="0" w:space="0" w:color="auto"/>
            <w:bottom w:val="none" w:sz="0" w:space="0" w:color="auto"/>
            <w:right w:val="none" w:sz="0" w:space="0" w:color="auto"/>
          </w:divBdr>
        </w:div>
        <w:div w:id="1473133094">
          <w:marLeft w:val="0"/>
          <w:marRight w:val="0"/>
          <w:marTop w:val="0"/>
          <w:marBottom w:val="0"/>
          <w:divBdr>
            <w:top w:val="none" w:sz="0" w:space="0" w:color="auto"/>
            <w:left w:val="none" w:sz="0" w:space="0" w:color="auto"/>
            <w:bottom w:val="none" w:sz="0" w:space="0" w:color="auto"/>
            <w:right w:val="none" w:sz="0" w:space="0" w:color="auto"/>
          </w:divBdr>
          <w:divsChild>
            <w:div w:id="1393231331">
              <w:marLeft w:val="-75"/>
              <w:marRight w:val="0"/>
              <w:marTop w:val="30"/>
              <w:marBottom w:val="30"/>
              <w:divBdr>
                <w:top w:val="none" w:sz="0" w:space="0" w:color="auto"/>
                <w:left w:val="none" w:sz="0" w:space="0" w:color="auto"/>
                <w:bottom w:val="none" w:sz="0" w:space="0" w:color="auto"/>
                <w:right w:val="none" w:sz="0" w:space="0" w:color="auto"/>
              </w:divBdr>
              <w:divsChild>
                <w:div w:id="248975075">
                  <w:marLeft w:val="0"/>
                  <w:marRight w:val="0"/>
                  <w:marTop w:val="0"/>
                  <w:marBottom w:val="0"/>
                  <w:divBdr>
                    <w:top w:val="none" w:sz="0" w:space="0" w:color="auto"/>
                    <w:left w:val="none" w:sz="0" w:space="0" w:color="auto"/>
                    <w:bottom w:val="none" w:sz="0" w:space="0" w:color="auto"/>
                    <w:right w:val="none" w:sz="0" w:space="0" w:color="auto"/>
                  </w:divBdr>
                  <w:divsChild>
                    <w:div w:id="630675886">
                      <w:marLeft w:val="0"/>
                      <w:marRight w:val="0"/>
                      <w:marTop w:val="0"/>
                      <w:marBottom w:val="0"/>
                      <w:divBdr>
                        <w:top w:val="none" w:sz="0" w:space="0" w:color="auto"/>
                        <w:left w:val="none" w:sz="0" w:space="0" w:color="auto"/>
                        <w:bottom w:val="none" w:sz="0" w:space="0" w:color="auto"/>
                        <w:right w:val="none" w:sz="0" w:space="0" w:color="auto"/>
                      </w:divBdr>
                    </w:div>
                  </w:divsChild>
                </w:div>
                <w:div w:id="1185753062">
                  <w:marLeft w:val="0"/>
                  <w:marRight w:val="0"/>
                  <w:marTop w:val="0"/>
                  <w:marBottom w:val="0"/>
                  <w:divBdr>
                    <w:top w:val="none" w:sz="0" w:space="0" w:color="auto"/>
                    <w:left w:val="none" w:sz="0" w:space="0" w:color="auto"/>
                    <w:bottom w:val="none" w:sz="0" w:space="0" w:color="auto"/>
                    <w:right w:val="none" w:sz="0" w:space="0" w:color="auto"/>
                  </w:divBdr>
                  <w:divsChild>
                    <w:div w:id="859322704">
                      <w:marLeft w:val="0"/>
                      <w:marRight w:val="0"/>
                      <w:marTop w:val="0"/>
                      <w:marBottom w:val="0"/>
                      <w:divBdr>
                        <w:top w:val="none" w:sz="0" w:space="0" w:color="auto"/>
                        <w:left w:val="none" w:sz="0" w:space="0" w:color="auto"/>
                        <w:bottom w:val="none" w:sz="0" w:space="0" w:color="auto"/>
                        <w:right w:val="none" w:sz="0" w:space="0" w:color="auto"/>
                      </w:divBdr>
                    </w:div>
                  </w:divsChild>
                </w:div>
                <w:div w:id="147745007">
                  <w:marLeft w:val="0"/>
                  <w:marRight w:val="0"/>
                  <w:marTop w:val="0"/>
                  <w:marBottom w:val="0"/>
                  <w:divBdr>
                    <w:top w:val="none" w:sz="0" w:space="0" w:color="auto"/>
                    <w:left w:val="none" w:sz="0" w:space="0" w:color="auto"/>
                    <w:bottom w:val="none" w:sz="0" w:space="0" w:color="auto"/>
                    <w:right w:val="none" w:sz="0" w:space="0" w:color="auto"/>
                  </w:divBdr>
                  <w:divsChild>
                    <w:div w:id="1148475912">
                      <w:marLeft w:val="0"/>
                      <w:marRight w:val="0"/>
                      <w:marTop w:val="0"/>
                      <w:marBottom w:val="0"/>
                      <w:divBdr>
                        <w:top w:val="none" w:sz="0" w:space="0" w:color="auto"/>
                        <w:left w:val="none" w:sz="0" w:space="0" w:color="auto"/>
                        <w:bottom w:val="none" w:sz="0" w:space="0" w:color="auto"/>
                        <w:right w:val="none" w:sz="0" w:space="0" w:color="auto"/>
                      </w:divBdr>
                    </w:div>
                  </w:divsChild>
                </w:div>
                <w:div w:id="834423089">
                  <w:marLeft w:val="0"/>
                  <w:marRight w:val="0"/>
                  <w:marTop w:val="0"/>
                  <w:marBottom w:val="0"/>
                  <w:divBdr>
                    <w:top w:val="none" w:sz="0" w:space="0" w:color="auto"/>
                    <w:left w:val="none" w:sz="0" w:space="0" w:color="auto"/>
                    <w:bottom w:val="none" w:sz="0" w:space="0" w:color="auto"/>
                    <w:right w:val="none" w:sz="0" w:space="0" w:color="auto"/>
                  </w:divBdr>
                  <w:divsChild>
                    <w:div w:id="1379553700">
                      <w:marLeft w:val="0"/>
                      <w:marRight w:val="0"/>
                      <w:marTop w:val="0"/>
                      <w:marBottom w:val="0"/>
                      <w:divBdr>
                        <w:top w:val="none" w:sz="0" w:space="0" w:color="auto"/>
                        <w:left w:val="none" w:sz="0" w:space="0" w:color="auto"/>
                        <w:bottom w:val="none" w:sz="0" w:space="0" w:color="auto"/>
                        <w:right w:val="none" w:sz="0" w:space="0" w:color="auto"/>
                      </w:divBdr>
                    </w:div>
                  </w:divsChild>
                </w:div>
                <w:div w:id="980767999">
                  <w:marLeft w:val="0"/>
                  <w:marRight w:val="0"/>
                  <w:marTop w:val="0"/>
                  <w:marBottom w:val="0"/>
                  <w:divBdr>
                    <w:top w:val="none" w:sz="0" w:space="0" w:color="auto"/>
                    <w:left w:val="none" w:sz="0" w:space="0" w:color="auto"/>
                    <w:bottom w:val="none" w:sz="0" w:space="0" w:color="auto"/>
                    <w:right w:val="none" w:sz="0" w:space="0" w:color="auto"/>
                  </w:divBdr>
                  <w:divsChild>
                    <w:div w:id="2141263875">
                      <w:marLeft w:val="0"/>
                      <w:marRight w:val="0"/>
                      <w:marTop w:val="0"/>
                      <w:marBottom w:val="0"/>
                      <w:divBdr>
                        <w:top w:val="none" w:sz="0" w:space="0" w:color="auto"/>
                        <w:left w:val="none" w:sz="0" w:space="0" w:color="auto"/>
                        <w:bottom w:val="none" w:sz="0" w:space="0" w:color="auto"/>
                        <w:right w:val="none" w:sz="0" w:space="0" w:color="auto"/>
                      </w:divBdr>
                    </w:div>
                  </w:divsChild>
                </w:div>
                <w:div w:id="1076779927">
                  <w:marLeft w:val="0"/>
                  <w:marRight w:val="0"/>
                  <w:marTop w:val="0"/>
                  <w:marBottom w:val="0"/>
                  <w:divBdr>
                    <w:top w:val="none" w:sz="0" w:space="0" w:color="auto"/>
                    <w:left w:val="none" w:sz="0" w:space="0" w:color="auto"/>
                    <w:bottom w:val="none" w:sz="0" w:space="0" w:color="auto"/>
                    <w:right w:val="none" w:sz="0" w:space="0" w:color="auto"/>
                  </w:divBdr>
                  <w:divsChild>
                    <w:div w:id="1695115486">
                      <w:marLeft w:val="0"/>
                      <w:marRight w:val="0"/>
                      <w:marTop w:val="0"/>
                      <w:marBottom w:val="0"/>
                      <w:divBdr>
                        <w:top w:val="none" w:sz="0" w:space="0" w:color="auto"/>
                        <w:left w:val="none" w:sz="0" w:space="0" w:color="auto"/>
                        <w:bottom w:val="none" w:sz="0" w:space="0" w:color="auto"/>
                        <w:right w:val="none" w:sz="0" w:space="0" w:color="auto"/>
                      </w:divBdr>
                    </w:div>
                  </w:divsChild>
                </w:div>
                <w:div w:id="1610622930">
                  <w:marLeft w:val="0"/>
                  <w:marRight w:val="0"/>
                  <w:marTop w:val="0"/>
                  <w:marBottom w:val="0"/>
                  <w:divBdr>
                    <w:top w:val="none" w:sz="0" w:space="0" w:color="auto"/>
                    <w:left w:val="none" w:sz="0" w:space="0" w:color="auto"/>
                    <w:bottom w:val="none" w:sz="0" w:space="0" w:color="auto"/>
                    <w:right w:val="none" w:sz="0" w:space="0" w:color="auto"/>
                  </w:divBdr>
                  <w:divsChild>
                    <w:div w:id="1126849982">
                      <w:marLeft w:val="0"/>
                      <w:marRight w:val="0"/>
                      <w:marTop w:val="0"/>
                      <w:marBottom w:val="0"/>
                      <w:divBdr>
                        <w:top w:val="none" w:sz="0" w:space="0" w:color="auto"/>
                        <w:left w:val="none" w:sz="0" w:space="0" w:color="auto"/>
                        <w:bottom w:val="none" w:sz="0" w:space="0" w:color="auto"/>
                        <w:right w:val="none" w:sz="0" w:space="0" w:color="auto"/>
                      </w:divBdr>
                    </w:div>
                  </w:divsChild>
                </w:div>
                <w:div w:id="1131441802">
                  <w:marLeft w:val="0"/>
                  <w:marRight w:val="0"/>
                  <w:marTop w:val="0"/>
                  <w:marBottom w:val="0"/>
                  <w:divBdr>
                    <w:top w:val="none" w:sz="0" w:space="0" w:color="auto"/>
                    <w:left w:val="none" w:sz="0" w:space="0" w:color="auto"/>
                    <w:bottom w:val="none" w:sz="0" w:space="0" w:color="auto"/>
                    <w:right w:val="none" w:sz="0" w:space="0" w:color="auto"/>
                  </w:divBdr>
                  <w:divsChild>
                    <w:div w:id="774404390">
                      <w:marLeft w:val="0"/>
                      <w:marRight w:val="0"/>
                      <w:marTop w:val="0"/>
                      <w:marBottom w:val="0"/>
                      <w:divBdr>
                        <w:top w:val="none" w:sz="0" w:space="0" w:color="auto"/>
                        <w:left w:val="none" w:sz="0" w:space="0" w:color="auto"/>
                        <w:bottom w:val="none" w:sz="0" w:space="0" w:color="auto"/>
                        <w:right w:val="none" w:sz="0" w:space="0" w:color="auto"/>
                      </w:divBdr>
                    </w:div>
                  </w:divsChild>
                </w:div>
                <w:div w:id="1747995884">
                  <w:marLeft w:val="0"/>
                  <w:marRight w:val="0"/>
                  <w:marTop w:val="0"/>
                  <w:marBottom w:val="0"/>
                  <w:divBdr>
                    <w:top w:val="none" w:sz="0" w:space="0" w:color="auto"/>
                    <w:left w:val="none" w:sz="0" w:space="0" w:color="auto"/>
                    <w:bottom w:val="none" w:sz="0" w:space="0" w:color="auto"/>
                    <w:right w:val="none" w:sz="0" w:space="0" w:color="auto"/>
                  </w:divBdr>
                  <w:divsChild>
                    <w:div w:id="13846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40558">
          <w:marLeft w:val="0"/>
          <w:marRight w:val="0"/>
          <w:marTop w:val="0"/>
          <w:marBottom w:val="0"/>
          <w:divBdr>
            <w:top w:val="none" w:sz="0" w:space="0" w:color="auto"/>
            <w:left w:val="none" w:sz="0" w:space="0" w:color="auto"/>
            <w:bottom w:val="none" w:sz="0" w:space="0" w:color="auto"/>
            <w:right w:val="none" w:sz="0" w:space="0" w:color="auto"/>
          </w:divBdr>
        </w:div>
        <w:div w:id="2093887396">
          <w:marLeft w:val="0"/>
          <w:marRight w:val="0"/>
          <w:marTop w:val="0"/>
          <w:marBottom w:val="0"/>
          <w:divBdr>
            <w:top w:val="none" w:sz="0" w:space="0" w:color="auto"/>
            <w:left w:val="none" w:sz="0" w:space="0" w:color="auto"/>
            <w:bottom w:val="none" w:sz="0" w:space="0" w:color="auto"/>
            <w:right w:val="none" w:sz="0" w:space="0" w:color="auto"/>
          </w:divBdr>
        </w:div>
        <w:div w:id="1261990862">
          <w:marLeft w:val="0"/>
          <w:marRight w:val="0"/>
          <w:marTop w:val="0"/>
          <w:marBottom w:val="0"/>
          <w:divBdr>
            <w:top w:val="none" w:sz="0" w:space="0" w:color="auto"/>
            <w:left w:val="none" w:sz="0" w:space="0" w:color="auto"/>
            <w:bottom w:val="none" w:sz="0" w:space="0" w:color="auto"/>
            <w:right w:val="none" w:sz="0" w:space="0" w:color="auto"/>
          </w:divBdr>
        </w:div>
        <w:div w:id="1340430817">
          <w:marLeft w:val="0"/>
          <w:marRight w:val="0"/>
          <w:marTop w:val="0"/>
          <w:marBottom w:val="0"/>
          <w:divBdr>
            <w:top w:val="none" w:sz="0" w:space="0" w:color="auto"/>
            <w:left w:val="none" w:sz="0" w:space="0" w:color="auto"/>
            <w:bottom w:val="none" w:sz="0" w:space="0" w:color="auto"/>
            <w:right w:val="none" w:sz="0" w:space="0" w:color="auto"/>
          </w:divBdr>
        </w:div>
        <w:div w:id="636029720">
          <w:marLeft w:val="0"/>
          <w:marRight w:val="0"/>
          <w:marTop w:val="0"/>
          <w:marBottom w:val="0"/>
          <w:divBdr>
            <w:top w:val="none" w:sz="0" w:space="0" w:color="auto"/>
            <w:left w:val="none" w:sz="0" w:space="0" w:color="auto"/>
            <w:bottom w:val="none" w:sz="0" w:space="0" w:color="auto"/>
            <w:right w:val="none" w:sz="0" w:space="0" w:color="auto"/>
          </w:divBdr>
        </w:div>
        <w:div w:id="1536499945">
          <w:marLeft w:val="0"/>
          <w:marRight w:val="0"/>
          <w:marTop w:val="0"/>
          <w:marBottom w:val="0"/>
          <w:divBdr>
            <w:top w:val="none" w:sz="0" w:space="0" w:color="auto"/>
            <w:left w:val="none" w:sz="0" w:space="0" w:color="auto"/>
            <w:bottom w:val="none" w:sz="0" w:space="0" w:color="auto"/>
            <w:right w:val="none" w:sz="0" w:space="0" w:color="auto"/>
          </w:divBdr>
          <w:divsChild>
            <w:div w:id="384522445">
              <w:marLeft w:val="0"/>
              <w:marRight w:val="0"/>
              <w:marTop w:val="0"/>
              <w:marBottom w:val="0"/>
              <w:divBdr>
                <w:top w:val="none" w:sz="0" w:space="0" w:color="auto"/>
                <w:left w:val="none" w:sz="0" w:space="0" w:color="auto"/>
                <w:bottom w:val="none" w:sz="0" w:space="0" w:color="auto"/>
                <w:right w:val="none" w:sz="0" w:space="0" w:color="auto"/>
              </w:divBdr>
            </w:div>
            <w:div w:id="1078792069">
              <w:marLeft w:val="0"/>
              <w:marRight w:val="0"/>
              <w:marTop w:val="0"/>
              <w:marBottom w:val="0"/>
              <w:divBdr>
                <w:top w:val="none" w:sz="0" w:space="0" w:color="auto"/>
                <w:left w:val="none" w:sz="0" w:space="0" w:color="auto"/>
                <w:bottom w:val="none" w:sz="0" w:space="0" w:color="auto"/>
                <w:right w:val="none" w:sz="0" w:space="0" w:color="auto"/>
              </w:divBdr>
            </w:div>
            <w:div w:id="1674918739">
              <w:marLeft w:val="0"/>
              <w:marRight w:val="0"/>
              <w:marTop w:val="0"/>
              <w:marBottom w:val="0"/>
              <w:divBdr>
                <w:top w:val="none" w:sz="0" w:space="0" w:color="auto"/>
                <w:left w:val="none" w:sz="0" w:space="0" w:color="auto"/>
                <w:bottom w:val="none" w:sz="0" w:space="0" w:color="auto"/>
                <w:right w:val="none" w:sz="0" w:space="0" w:color="auto"/>
              </w:divBdr>
            </w:div>
            <w:div w:id="179316131">
              <w:marLeft w:val="0"/>
              <w:marRight w:val="0"/>
              <w:marTop w:val="0"/>
              <w:marBottom w:val="0"/>
              <w:divBdr>
                <w:top w:val="none" w:sz="0" w:space="0" w:color="auto"/>
                <w:left w:val="none" w:sz="0" w:space="0" w:color="auto"/>
                <w:bottom w:val="none" w:sz="0" w:space="0" w:color="auto"/>
                <w:right w:val="none" w:sz="0" w:space="0" w:color="auto"/>
              </w:divBdr>
            </w:div>
            <w:div w:id="1264923410">
              <w:marLeft w:val="0"/>
              <w:marRight w:val="0"/>
              <w:marTop w:val="0"/>
              <w:marBottom w:val="0"/>
              <w:divBdr>
                <w:top w:val="none" w:sz="0" w:space="0" w:color="auto"/>
                <w:left w:val="none" w:sz="0" w:space="0" w:color="auto"/>
                <w:bottom w:val="none" w:sz="0" w:space="0" w:color="auto"/>
                <w:right w:val="none" w:sz="0" w:space="0" w:color="auto"/>
              </w:divBdr>
            </w:div>
          </w:divsChild>
        </w:div>
        <w:div w:id="1540893901">
          <w:marLeft w:val="0"/>
          <w:marRight w:val="0"/>
          <w:marTop w:val="0"/>
          <w:marBottom w:val="0"/>
          <w:divBdr>
            <w:top w:val="none" w:sz="0" w:space="0" w:color="auto"/>
            <w:left w:val="none" w:sz="0" w:space="0" w:color="auto"/>
            <w:bottom w:val="none" w:sz="0" w:space="0" w:color="auto"/>
            <w:right w:val="none" w:sz="0" w:space="0" w:color="auto"/>
          </w:divBdr>
          <w:divsChild>
            <w:div w:id="564025230">
              <w:marLeft w:val="0"/>
              <w:marRight w:val="0"/>
              <w:marTop w:val="0"/>
              <w:marBottom w:val="0"/>
              <w:divBdr>
                <w:top w:val="none" w:sz="0" w:space="0" w:color="auto"/>
                <w:left w:val="none" w:sz="0" w:space="0" w:color="auto"/>
                <w:bottom w:val="none" w:sz="0" w:space="0" w:color="auto"/>
                <w:right w:val="none" w:sz="0" w:space="0" w:color="auto"/>
              </w:divBdr>
            </w:div>
            <w:div w:id="2019229894">
              <w:marLeft w:val="0"/>
              <w:marRight w:val="0"/>
              <w:marTop w:val="0"/>
              <w:marBottom w:val="0"/>
              <w:divBdr>
                <w:top w:val="none" w:sz="0" w:space="0" w:color="auto"/>
                <w:left w:val="none" w:sz="0" w:space="0" w:color="auto"/>
                <w:bottom w:val="none" w:sz="0" w:space="0" w:color="auto"/>
                <w:right w:val="none" w:sz="0" w:space="0" w:color="auto"/>
              </w:divBdr>
            </w:div>
            <w:div w:id="620692785">
              <w:marLeft w:val="0"/>
              <w:marRight w:val="0"/>
              <w:marTop w:val="0"/>
              <w:marBottom w:val="0"/>
              <w:divBdr>
                <w:top w:val="none" w:sz="0" w:space="0" w:color="auto"/>
                <w:left w:val="none" w:sz="0" w:space="0" w:color="auto"/>
                <w:bottom w:val="none" w:sz="0" w:space="0" w:color="auto"/>
                <w:right w:val="none" w:sz="0" w:space="0" w:color="auto"/>
              </w:divBdr>
            </w:div>
            <w:div w:id="295453636">
              <w:marLeft w:val="0"/>
              <w:marRight w:val="0"/>
              <w:marTop w:val="0"/>
              <w:marBottom w:val="0"/>
              <w:divBdr>
                <w:top w:val="none" w:sz="0" w:space="0" w:color="auto"/>
                <w:left w:val="none" w:sz="0" w:space="0" w:color="auto"/>
                <w:bottom w:val="none" w:sz="0" w:space="0" w:color="auto"/>
                <w:right w:val="none" w:sz="0" w:space="0" w:color="auto"/>
              </w:divBdr>
            </w:div>
          </w:divsChild>
        </w:div>
        <w:div w:id="1982495879">
          <w:marLeft w:val="0"/>
          <w:marRight w:val="0"/>
          <w:marTop w:val="0"/>
          <w:marBottom w:val="0"/>
          <w:divBdr>
            <w:top w:val="none" w:sz="0" w:space="0" w:color="auto"/>
            <w:left w:val="none" w:sz="0" w:space="0" w:color="auto"/>
            <w:bottom w:val="none" w:sz="0" w:space="0" w:color="auto"/>
            <w:right w:val="none" w:sz="0" w:space="0" w:color="auto"/>
          </w:divBdr>
          <w:divsChild>
            <w:div w:id="814907044">
              <w:marLeft w:val="0"/>
              <w:marRight w:val="0"/>
              <w:marTop w:val="0"/>
              <w:marBottom w:val="0"/>
              <w:divBdr>
                <w:top w:val="none" w:sz="0" w:space="0" w:color="auto"/>
                <w:left w:val="none" w:sz="0" w:space="0" w:color="auto"/>
                <w:bottom w:val="none" w:sz="0" w:space="0" w:color="auto"/>
                <w:right w:val="none" w:sz="0" w:space="0" w:color="auto"/>
              </w:divBdr>
            </w:div>
            <w:div w:id="52702592">
              <w:marLeft w:val="0"/>
              <w:marRight w:val="0"/>
              <w:marTop w:val="0"/>
              <w:marBottom w:val="0"/>
              <w:divBdr>
                <w:top w:val="none" w:sz="0" w:space="0" w:color="auto"/>
                <w:left w:val="none" w:sz="0" w:space="0" w:color="auto"/>
                <w:bottom w:val="none" w:sz="0" w:space="0" w:color="auto"/>
                <w:right w:val="none" w:sz="0" w:space="0" w:color="auto"/>
              </w:divBdr>
            </w:div>
            <w:div w:id="601571709">
              <w:marLeft w:val="0"/>
              <w:marRight w:val="0"/>
              <w:marTop w:val="0"/>
              <w:marBottom w:val="0"/>
              <w:divBdr>
                <w:top w:val="none" w:sz="0" w:space="0" w:color="auto"/>
                <w:left w:val="none" w:sz="0" w:space="0" w:color="auto"/>
                <w:bottom w:val="none" w:sz="0" w:space="0" w:color="auto"/>
                <w:right w:val="none" w:sz="0" w:space="0" w:color="auto"/>
              </w:divBdr>
            </w:div>
            <w:div w:id="1671639851">
              <w:marLeft w:val="0"/>
              <w:marRight w:val="0"/>
              <w:marTop w:val="0"/>
              <w:marBottom w:val="0"/>
              <w:divBdr>
                <w:top w:val="none" w:sz="0" w:space="0" w:color="auto"/>
                <w:left w:val="none" w:sz="0" w:space="0" w:color="auto"/>
                <w:bottom w:val="none" w:sz="0" w:space="0" w:color="auto"/>
                <w:right w:val="none" w:sz="0" w:space="0" w:color="auto"/>
              </w:divBdr>
            </w:div>
            <w:div w:id="344866690">
              <w:marLeft w:val="0"/>
              <w:marRight w:val="0"/>
              <w:marTop w:val="0"/>
              <w:marBottom w:val="0"/>
              <w:divBdr>
                <w:top w:val="none" w:sz="0" w:space="0" w:color="auto"/>
                <w:left w:val="none" w:sz="0" w:space="0" w:color="auto"/>
                <w:bottom w:val="none" w:sz="0" w:space="0" w:color="auto"/>
                <w:right w:val="none" w:sz="0" w:space="0" w:color="auto"/>
              </w:divBdr>
            </w:div>
          </w:divsChild>
        </w:div>
        <w:div w:id="110782797">
          <w:marLeft w:val="0"/>
          <w:marRight w:val="0"/>
          <w:marTop w:val="0"/>
          <w:marBottom w:val="0"/>
          <w:divBdr>
            <w:top w:val="none" w:sz="0" w:space="0" w:color="auto"/>
            <w:left w:val="none" w:sz="0" w:space="0" w:color="auto"/>
            <w:bottom w:val="none" w:sz="0" w:space="0" w:color="auto"/>
            <w:right w:val="none" w:sz="0" w:space="0" w:color="auto"/>
          </w:divBdr>
        </w:div>
      </w:divsChild>
    </w:div>
    <w:div w:id="1211577421">
      <w:bodyDiv w:val="1"/>
      <w:marLeft w:val="0"/>
      <w:marRight w:val="0"/>
      <w:marTop w:val="0"/>
      <w:marBottom w:val="0"/>
      <w:divBdr>
        <w:top w:val="none" w:sz="0" w:space="0" w:color="auto"/>
        <w:left w:val="none" w:sz="0" w:space="0" w:color="auto"/>
        <w:bottom w:val="none" w:sz="0" w:space="0" w:color="auto"/>
        <w:right w:val="none" w:sz="0" w:space="0" w:color="auto"/>
      </w:divBdr>
    </w:div>
    <w:div w:id="1369640434">
      <w:bodyDiv w:val="1"/>
      <w:marLeft w:val="0"/>
      <w:marRight w:val="0"/>
      <w:marTop w:val="0"/>
      <w:marBottom w:val="0"/>
      <w:divBdr>
        <w:top w:val="none" w:sz="0" w:space="0" w:color="auto"/>
        <w:left w:val="none" w:sz="0" w:space="0" w:color="auto"/>
        <w:bottom w:val="none" w:sz="0" w:space="0" w:color="auto"/>
        <w:right w:val="none" w:sz="0" w:space="0" w:color="auto"/>
      </w:divBdr>
    </w:div>
    <w:div w:id="1431388843">
      <w:bodyDiv w:val="1"/>
      <w:marLeft w:val="0"/>
      <w:marRight w:val="0"/>
      <w:marTop w:val="0"/>
      <w:marBottom w:val="0"/>
      <w:divBdr>
        <w:top w:val="none" w:sz="0" w:space="0" w:color="auto"/>
        <w:left w:val="none" w:sz="0" w:space="0" w:color="auto"/>
        <w:bottom w:val="none" w:sz="0" w:space="0" w:color="auto"/>
        <w:right w:val="none" w:sz="0" w:space="0" w:color="auto"/>
      </w:divBdr>
    </w:div>
    <w:div w:id="1456824311">
      <w:bodyDiv w:val="1"/>
      <w:marLeft w:val="0"/>
      <w:marRight w:val="0"/>
      <w:marTop w:val="0"/>
      <w:marBottom w:val="0"/>
      <w:divBdr>
        <w:top w:val="none" w:sz="0" w:space="0" w:color="auto"/>
        <w:left w:val="none" w:sz="0" w:space="0" w:color="auto"/>
        <w:bottom w:val="none" w:sz="0" w:space="0" w:color="auto"/>
        <w:right w:val="none" w:sz="0" w:space="0" w:color="auto"/>
      </w:divBdr>
    </w:div>
    <w:div w:id="1605306456">
      <w:bodyDiv w:val="1"/>
      <w:marLeft w:val="0"/>
      <w:marRight w:val="0"/>
      <w:marTop w:val="0"/>
      <w:marBottom w:val="0"/>
      <w:divBdr>
        <w:top w:val="none" w:sz="0" w:space="0" w:color="auto"/>
        <w:left w:val="none" w:sz="0" w:space="0" w:color="auto"/>
        <w:bottom w:val="none" w:sz="0" w:space="0" w:color="auto"/>
        <w:right w:val="none" w:sz="0" w:space="0" w:color="auto"/>
      </w:divBdr>
      <w:divsChild>
        <w:div w:id="1277059763">
          <w:marLeft w:val="0"/>
          <w:marRight w:val="0"/>
          <w:marTop w:val="0"/>
          <w:marBottom w:val="0"/>
          <w:divBdr>
            <w:top w:val="none" w:sz="0" w:space="0" w:color="auto"/>
            <w:left w:val="none" w:sz="0" w:space="0" w:color="auto"/>
            <w:bottom w:val="none" w:sz="0" w:space="0" w:color="auto"/>
            <w:right w:val="none" w:sz="0" w:space="0" w:color="auto"/>
          </w:divBdr>
          <w:divsChild>
            <w:div w:id="445152493">
              <w:marLeft w:val="0"/>
              <w:marRight w:val="0"/>
              <w:marTop w:val="0"/>
              <w:marBottom w:val="0"/>
              <w:divBdr>
                <w:top w:val="none" w:sz="0" w:space="0" w:color="auto"/>
                <w:left w:val="none" w:sz="0" w:space="0" w:color="auto"/>
                <w:bottom w:val="none" w:sz="0" w:space="0" w:color="auto"/>
                <w:right w:val="none" w:sz="0" w:space="0" w:color="auto"/>
              </w:divBdr>
            </w:div>
            <w:div w:id="509638907">
              <w:marLeft w:val="0"/>
              <w:marRight w:val="0"/>
              <w:marTop w:val="0"/>
              <w:marBottom w:val="0"/>
              <w:divBdr>
                <w:top w:val="none" w:sz="0" w:space="0" w:color="auto"/>
                <w:left w:val="none" w:sz="0" w:space="0" w:color="auto"/>
                <w:bottom w:val="none" w:sz="0" w:space="0" w:color="auto"/>
                <w:right w:val="none" w:sz="0" w:space="0" w:color="auto"/>
              </w:divBdr>
            </w:div>
            <w:div w:id="1471092593">
              <w:marLeft w:val="0"/>
              <w:marRight w:val="0"/>
              <w:marTop w:val="0"/>
              <w:marBottom w:val="0"/>
              <w:divBdr>
                <w:top w:val="none" w:sz="0" w:space="0" w:color="auto"/>
                <w:left w:val="none" w:sz="0" w:space="0" w:color="auto"/>
                <w:bottom w:val="none" w:sz="0" w:space="0" w:color="auto"/>
                <w:right w:val="none" w:sz="0" w:space="0" w:color="auto"/>
              </w:divBdr>
            </w:div>
          </w:divsChild>
        </w:div>
        <w:div w:id="1268545411">
          <w:marLeft w:val="0"/>
          <w:marRight w:val="0"/>
          <w:marTop w:val="0"/>
          <w:marBottom w:val="0"/>
          <w:divBdr>
            <w:top w:val="none" w:sz="0" w:space="0" w:color="auto"/>
            <w:left w:val="none" w:sz="0" w:space="0" w:color="auto"/>
            <w:bottom w:val="none" w:sz="0" w:space="0" w:color="auto"/>
            <w:right w:val="none" w:sz="0" w:space="0" w:color="auto"/>
          </w:divBdr>
          <w:divsChild>
            <w:div w:id="258177129">
              <w:marLeft w:val="0"/>
              <w:marRight w:val="0"/>
              <w:marTop w:val="0"/>
              <w:marBottom w:val="0"/>
              <w:divBdr>
                <w:top w:val="none" w:sz="0" w:space="0" w:color="auto"/>
                <w:left w:val="none" w:sz="0" w:space="0" w:color="auto"/>
                <w:bottom w:val="none" w:sz="0" w:space="0" w:color="auto"/>
                <w:right w:val="none" w:sz="0" w:space="0" w:color="auto"/>
              </w:divBdr>
            </w:div>
            <w:div w:id="2015455660">
              <w:marLeft w:val="0"/>
              <w:marRight w:val="0"/>
              <w:marTop w:val="0"/>
              <w:marBottom w:val="0"/>
              <w:divBdr>
                <w:top w:val="none" w:sz="0" w:space="0" w:color="auto"/>
                <w:left w:val="none" w:sz="0" w:space="0" w:color="auto"/>
                <w:bottom w:val="none" w:sz="0" w:space="0" w:color="auto"/>
                <w:right w:val="none" w:sz="0" w:space="0" w:color="auto"/>
              </w:divBdr>
            </w:div>
            <w:div w:id="623970833">
              <w:marLeft w:val="0"/>
              <w:marRight w:val="0"/>
              <w:marTop w:val="0"/>
              <w:marBottom w:val="0"/>
              <w:divBdr>
                <w:top w:val="none" w:sz="0" w:space="0" w:color="auto"/>
                <w:left w:val="none" w:sz="0" w:space="0" w:color="auto"/>
                <w:bottom w:val="none" w:sz="0" w:space="0" w:color="auto"/>
                <w:right w:val="none" w:sz="0" w:space="0" w:color="auto"/>
              </w:divBdr>
            </w:div>
            <w:div w:id="342124689">
              <w:marLeft w:val="0"/>
              <w:marRight w:val="0"/>
              <w:marTop w:val="0"/>
              <w:marBottom w:val="0"/>
              <w:divBdr>
                <w:top w:val="none" w:sz="0" w:space="0" w:color="auto"/>
                <w:left w:val="none" w:sz="0" w:space="0" w:color="auto"/>
                <w:bottom w:val="none" w:sz="0" w:space="0" w:color="auto"/>
                <w:right w:val="none" w:sz="0" w:space="0" w:color="auto"/>
              </w:divBdr>
            </w:div>
            <w:div w:id="1000281285">
              <w:marLeft w:val="0"/>
              <w:marRight w:val="0"/>
              <w:marTop w:val="0"/>
              <w:marBottom w:val="0"/>
              <w:divBdr>
                <w:top w:val="none" w:sz="0" w:space="0" w:color="auto"/>
                <w:left w:val="none" w:sz="0" w:space="0" w:color="auto"/>
                <w:bottom w:val="none" w:sz="0" w:space="0" w:color="auto"/>
                <w:right w:val="none" w:sz="0" w:space="0" w:color="auto"/>
              </w:divBdr>
            </w:div>
          </w:divsChild>
        </w:div>
        <w:div w:id="467816811">
          <w:marLeft w:val="0"/>
          <w:marRight w:val="0"/>
          <w:marTop w:val="0"/>
          <w:marBottom w:val="0"/>
          <w:divBdr>
            <w:top w:val="none" w:sz="0" w:space="0" w:color="auto"/>
            <w:left w:val="none" w:sz="0" w:space="0" w:color="auto"/>
            <w:bottom w:val="none" w:sz="0" w:space="0" w:color="auto"/>
            <w:right w:val="none" w:sz="0" w:space="0" w:color="auto"/>
          </w:divBdr>
          <w:divsChild>
            <w:div w:id="310141938">
              <w:marLeft w:val="0"/>
              <w:marRight w:val="0"/>
              <w:marTop w:val="0"/>
              <w:marBottom w:val="0"/>
              <w:divBdr>
                <w:top w:val="none" w:sz="0" w:space="0" w:color="auto"/>
                <w:left w:val="none" w:sz="0" w:space="0" w:color="auto"/>
                <w:bottom w:val="none" w:sz="0" w:space="0" w:color="auto"/>
                <w:right w:val="none" w:sz="0" w:space="0" w:color="auto"/>
              </w:divBdr>
            </w:div>
            <w:div w:id="1725717269">
              <w:marLeft w:val="0"/>
              <w:marRight w:val="0"/>
              <w:marTop w:val="0"/>
              <w:marBottom w:val="0"/>
              <w:divBdr>
                <w:top w:val="none" w:sz="0" w:space="0" w:color="auto"/>
                <w:left w:val="none" w:sz="0" w:space="0" w:color="auto"/>
                <w:bottom w:val="none" w:sz="0" w:space="0" w:color="auto"/>
                <w:right w:val="none" w:sz="0" w:space="0" w:color="auto"/>
              </w:divBdr>
            </w:div>
            <w:div w:id="1657147664">
              <w:marLeft w:val="0"/>
              <w:marRight w:val="0"/>
              <w:marTop w:val="0"/>
              <w:marBottom w:val="0"/>
              <w:divBdr>
                <w:top w:val="none" w:sz="0" w:space="0" w:color="auto"/>
                <w:left w:val="none" w:sz="0" w:space="0" w:color="auto"/>
                <w:bottom w:val="none" w:sz="0" w:space="0" w:color="auto"/>
                <w:right w:val="none" w:sz="0" w:space="0" w:color="auto"/>
              </w:divBdr>
            </w:div>
            <w:div w:id="791443210">
              <w:marLeft w:val="0"/>
              <w:marRight w:val="0"/>
              <w:marTop w:val="0"/>
              <w:marBottom w:val="0"/>
              <w:divBdr>
                <w:top w:val="none" w:sz="0" w:space="0" w:color="auto"/>
                <w:left w:val="none" w:sz="0" w:space="0" w:color="auto"/>
                <w:bottom w:val="none" w:sz="0" w:space="0" w:color="auto"/>
                <w:right w:val="none" w:sz="0" w:space="0" w:color="auto"/>
              </w:divBdr>
            </w:div>
            <w:div w:id="1968196627">
              <w:marLeft w:val="0"/>
              <w:marRight w:val="0"/>
              <w:marTop w:val="0"/>
              <w:marBottom w:val="0"/>
              <w:divBdr>
                <w:top w:val="none" w:sz="0" w:space="0" w:color="auto"/>
                <w:left w:val="none" w:sz="0" w:space="0" w:color="auto"/>
                <w:bottom w:val="none" w:sz="0" w:space="0" w:color="auto"/>
                <w:right w:val="none" w:sz="0" w:space="0" w:color="auto"/>
              </w:divBdr>
            </w:div>
          </w:divsChild>
        </w:div>
        <w:div w:id="548692017">
          <w:marLeft w:val="0"/>
          <w:marRight w:val="0"/>
          <w:marTop w:val="0"/>
          <w:marBottom w:val="0"/>
          <w:divBdr>
            <w:top w:val="none" w:sz="0" w:space="0" w:color="auto"/>
            <w:left w:val="none" w:sz="0" w:space="0" w:color="auto"/>
            <w:bottom w:val="none" w:sz="0" w:space="0" w:color="auto"/>
            <w:right w:val="none" w:sz="0" w:space="0" w:color="auto"/>
          </w:divBdr>
          <w:divsChild>
            <w:div w:id="287971758">
              <w:marLeft w:val="0"/>
              <w:marRight w:val="0"/>
              <w:marTop w:val="0"/>
              <w:marBottom w:val="0"/>
              <w:divBdr>
                <w:top w:val="none" w:sz="0" w:space="0" w:color="auto"/>
                <w:left w:val="none" w:sz="0" w:space="0" w:color="auto"/>
                <w:bottom w:val="none" w:sz="0" w:space="0" w:color="auto"/>
                <w:right w:val="none" w:sz="0" w:space="0" w:color="auto"/>
              </w:divBdr>
            </w:div>
            <w:div w:id="1169978931">
              <w:marLeft w:val="0"/>
              <w:marRight w:val="0"/>
              <w:marTop w:val="0"/>
              <w:marBottom w:val="0"/>
              <w:divBdr>
                <w:top w:val="none" w:sz="0" w:space="0" w:color="auto"/>
                <w:left w:val="none" w:sz="0" w:space="0" w:color="auto"/>
                <w:bottom w:val="none" w:sz="0" w:space="0" w:color="auto"/>
                <w:right w:val="none" w:sz="0" w:space="0" w:color="auto"/>
              </w:divBdr>
            </w:div>
            <w:div w:id="634481128">
              <w:marLeft w:val="0"/>
              <w:marRight w:val="0"/>
              <w:marTop w:val="0"/>
              <w:marBottom w:val="0"/>
              <w:divBdr>
                <w:top w:val="none" w:sz="0" w:space="0" w:color="auto"/>
                <w:left w:val="none" w:sz="0" w:space="0" w:color="auto"/>
                <w:bottom w:val="none" w:sz="0" w:space="0" w:color="auto"/>
                <w:right w:val="none" w:sz="0" w:space="0" w:color="auto"/>
              </w:divBdr>
            </w:div>
            <w:div w:id="202836229">
              <w:marLeft w:val="0"/>
              <w:marRight w:val="0"/>
              <w:marTop w:val="0"/>
              <w:marBottom w:val="0"/>
              <w:divBdr>
                <w:top w:val="none" w:sz="0" w:space="0" w:color="auto"/>
                <w:left w:val="none" w:sz="0" w:space="0" w:color="auto"/>
                <w:bottom w:val="none" w:sz="0" w:space="0" w:color="auto"/>
                <w:right w:val="none" w:sz="0" w:space="0" w:color="auto"/>
              </w:divBdr>
            </w:div>
            <w:div w:id="2124300323">
              <w:marLeft w:val="0"/>
              <w:marRight w:val="0"/>
              <w:marTop w:val="0"/>
              <w:marBottom w:val="0"/>
              <w:divBdr>
                <w:top w:val="none" w:sz="0" w:space="0" w:color="auto"/>
                <w:left w:val="none" w:sz="0" w:space="0" w:color="auto"/>
                <w:bottom w:val="none" w:sz="0" w:space="0" w:color="auto"/>
                <w:right w:val="none" w:sz="0" w:space="0" w:color="auto"/>
              </w:divBdr>
            </w:div>
          </w:divsChild>
        </w:div>
        <w:div w:id="1568110373">
          <w:marLeft w:val="0"/>
          <w:marRight w:val="0"/>
          <w:marTop w:val="0"/>
          <w:marBottom w:val="0"/>
          <w:divBdr>
            <w:top w:val="none" w:sz="0" w:space="0" w:color="auto"/>
            <w:left w:val="none" w:sz="0" w:space="0" w:color="auto"/>
            <w:bottom w:val="none" w:sz="0" w:space="0" w:color="auto"/>
            <w:right w:val="none" w:sz="0" w:space="0" w:color="auto"/>
          </w:divBdr>
        </w:div>
        <w:div w:id="1667976525">
          <w:marLeft w:val="0"/>
          <w:marRight w:val="0"/>
          <w:marTop w:val="0"/>
          <w:marBottom w:val="0"/>
          <w:divBdr>
            <w:top w:val="none" w:sz="0" w:space="0" w:color="auto"/>
            <w:left w:val="none" w:sz="0" w:space="0" w:color="auto"/>
            <w:bottom w:val="none" w:sz="0" w:space="0" w:color="auto"/>
            <w:right w:val="none" w:sz="0" w:space="0" w:color="auto"/>
          </w:divBdr>
        </w:div>
        <w:div w:id="459226227">
          <w:marLeft w:val="0"/>
          <w:marRight w:val="0"/>
          <w:marTop w:val="0"/>
          <w:marBottom w:val="0"/>
          <w:divBdr>
            <w:top w:val="none" w:sz="0" w:space="0" w:color="auto"/>
            <w:left w:val="none" w:sz="0" w:space="0" w:color="auto"/>
            <w:bottom w:val="none" w:sz="0" w:space="0" w:color="auto"/>
            <w:right w:val="none" w:sz="0" w:space="0" w:color="auto"/>
          </w:divBdr>
        </w:div>
        <w:div w:id="715550120">
          <w:marLeft w:val="0"/>
          <w:marRight w:val="0"/>
          <w:marTop w:val="0"/>
          <w:marBottom w:val="0"/>
          <w:divBdr>
            <w:top w:val="none" w:sz="0" w:space="0" w:color="auto"/>
            <w:left w:val="none" w:sz="0" w:space="0" w:color="auto"/>
            <w:bottom w:val="none" w:sz="0" w:space="0" w:color="auto"/>
            <w:right w:val="none" w:sz="0" w:space="0" w:color="auto"/>
          </w:divBdr>
        </w:div>
        <w:div w:id="1868178885">
          <w:marLeft w:val="0"/>
          <w:marRight w:val="0"/>
          <w:marTop w:val="0"/>
          <w:marBottom w:val="0"/>
          <w:divBdr>
            <w:top w:val="none" w:sz="0" w:space="0" w:color="auto"/>
            <w:left w:val="none" w:sz="0" w:space="0" w:color="auto"/>
            <w:bottom w:val="none" w:sz="0" w:space="0" w:color="auto"/>
            <w:right w:val="none" w:sz="0" w:space="0" w:color="auto"/>
          </w:divBdr>
        </w:div>
        <w:div w:id="772819369">
          <w:marLeft w:val="0"/>
          <w:marRight w:val="0"/>
          <w:marTop w:val="0"/>
          <w:marBottom w:val="0"/>
          <w:divBdr>
            <w:top w:val="none" w:sz="0" w:space="0" w:color="auto"/>
            <w:left w:val="none" w:sz="0" w:space="0" w:color="auto"/>
            <w:bottom w:val="none" w:sz="0" w:space="0" w:color="auto"/>
            <w:right w:val="none" w:sz="0" w:space="0" w:color="auto"/>
          </w:divBdr>
          <w:divsChild>
            <w:div w:id="309752337">
              <w:marLeft w:val="0"/>
              <w:marRight w:val="0"/>
              <w:marTop w:val="0"/>
              <w:marBottom w:val="0"/>
              <w:divBdr>
                <w:top w:val="none" w:sz="0" w:space="0" w:color="auto"/>
                <w:left w:val="none" w:sz="0" w:space="0" w:color="auto"/>
                <w:bottom w:val="none" w:sz="0" w:space="0" w:color="auto"/>
                <w:right w:val="none" w:sz="0" w:space="0" w:color="auto"/>
              </w:divBdr>
            </w:div>
            <w:div w:id="251356549">
              <w:marLeft w:val="0"/>
              <w:marRight w:val="0"/>
              <w:marTop w:val="0"/>
              <w:marBottom w:val="0"/>
              <w:divBdr>
                <w:top w:val="none" w:sz="0" w:space="0" w:color="auto"/>
                <w:left w:val="none" w:sz="0" w:space="0" w:color="auto"/>
                <w:bottom w:val="none" w:sz="0" w:space="0" w:color="auto"/>
                <w:right w:val="none" w:sz="0" w:space="0" w:color="auto"/>
              </w:divBdr>
            </w:div>
            <w:div w:id="460390651">
              <w:marLeft w:val="0"/>
              <w:marRight w:val="0"/>
              <w:marTop w:val="0"/>
              <w:marBottom w:val="0"/>
              <w:divBdr>
                <w:top w:val="none" w:sz="0" w:space="0" w:color="auto"/>
                <w:left w:val="none" w:sz="0" w:space="0" w:color="auto"/>
                <w:bottom w:val="none" w:sz="0" w:space="0" w:color="auto"/>
                <w:right w:val="none" w:sz="0" w:space="0" w:color="auto"/>
              </w:divBdr>
            </w:div>
            <w:div w:id="398017277">
              <w:marLeft w:val="0"/>
              <w:marRight w:val="0"/>
              <w:marTop w:val="0"/>
              <w:marBottom w:val="0"/>
              <w:divBdr>
                <w:top w:val="none" w:sz="0" w:space="0" w:color="auto"/>
                <w:left w:val="none" w:sz="0" w:space="0" w:color="auto"/>
                <w:bottom w:val="none" w:sz="0" w:space="0" w:color="auto"/>
                <w:right w:val="none" w:sz="0" w:space="0" w:color="auto"/>
              </w:divBdr>
            </w:div>
            <w:div w:id="261960462">
              <w:marLeft w:val="0"/>
              <w:marRight w:val="0"/>
              <w:marTop w:val="0"/>
              <w:marBottom w:val="0"/>
              <w:divBdr>
                <w:top w:val="none" w:sz="0" w:space="0" w:color="auto"/>
                <w:left w:val="none" w:sz="0" w:space="0" w:color="auto"/>
                <w:bottom w:val="none" w:sz="0" w:space="0" w:color="auto"/>
                <w:right w:val="none" w:sz="0" w:space="0" w:color="auto"/>
              </w:divBdr>
            </w:div>
          </w:divsChild>
        </w:div>
        <w:div w:id="206527817">
          <w:marLeft w:val="0"/>
          <w:marRight w:val="0"/>
          <w:marTop w:val="0"/>
          <w:marBottom w:val="0"/>
          <w:divBdr>
            <w:top w:val="none" w:sz="0" w:space="0" w:color="auto"/>
            <w:left w:val="none" w:sz="0" w:space="0" w:color="auto"/>
            <w:bottom w:val="none" w:sz="0" w:space="0" w:color="auto"/>
            <w:right w:val="none" w:sz="0" w:space="0" w:color="auto"/>
          </w:divBdr>
          <w:divsChild>
            <w:div w:id="1887596964">
              <w:marLeft w:val="0"/>
              <w:marRight w:val="0"/>
              <w:marTop w:val="0"/>
              <w:marBottom w:val="0"/>
              <w:divBdr>
                <w:top w:val="none" w:sz="0" w:space="0" w:color="auto"/>
                <w:left w:val="none" w:sz="0" w:space="0" w:color="auto"/>
                <w:bottom w:val="none" w:sz="0" w:space="0" w:color="auto"/>
                <w:right w:val="none" w:sz="0" w:space="0" w:color="auto"/>
              </w:divBdr>
            </w:div>
            <w:div w:id="1393190050">
              <w:marLeft w:val="0"/>
              <w:marRight w:val="0"/>
              <w:marTop w:val="0"/>
              <w:marBottom w:val="0"/>
              <w:divBdr>
                <w:top w:val="none" w:sz="0" w:space="0" w:color="auto"/>
                <w:left w:val="none" w:sz="0" w:space="0" w:color="auto"/>
                <w:bottom w:val="none" w:sz="0" w:space="0" w:color="auto"/>
                <w:right w:val="none" w:sz="0" w:space="0" w:color="auto"/>
              </w:divBdr>
            </w:div>
            <w:div w:id="1323120145">
              <w:marLeft w:val="0"/>
              <w:marRight w:val="0"/>
              <w:marTop w:val="0"/>
              <w:marBottom w:val="0"/>
              <w:divBdr>
                <w:top w:val="none" w:sz="0" w:space="0" w:color="auto"/>
                <w:left w:val="none" w:sz="0" w:space="0" w:color="auto"/>
                <w:bottom w:val="none" w:sz="0" w:space="0" w:color="auto"/>
                <w:right w:val="none" w:sz="0" w:space="0" w:color="auto"/>
              </w:divBdr>
            </w:div>
            <w:div w:id="1409308377">
              <w:marLeft w:val="0"/>
              <w:marRight w:val="0"/>
              <w:marTop w:val="0"/>
              <w:marBottom w:val="0"/>
              <w:divBdr>
                <w:top w:val="none" w:sz="0" w:space="0" w:color="auto"/>
                <w:left w:val="none" w:sz="0" w:space="0" w:color="auto"/>
                <w:bottom w:val="none" w:sz="0" w:space="0" w:color="auto"/>
                <w:right w:val="none" w:sz="0" w:space="0" w:color="auto"/>
              </w:divBdr>
            </w:div>
            <w:div w:id="846210548">
              <w:marLeft w:val="0"/>
              <w:marRight w:val="0"/>
              <w:marTop w:val="0"/>
              <w:marBottom w:val="0"/>
              <w:divBdr>
                <w:top w:val="none" w:sz="0" w:space="0" w:color="auto"/>
                <w:left w:val="none" w:sz="0" w:space="0" w:color="auto"/>
                <w:bottom w:val="none" w:sz="0" w:space="0" w:color="auto"/>
                <w:right w:val="none" w:sz="0" w:space="0" w:color="auto"/>
              </w:divBdr>
            </w:div>
          </w:divsChild>
        </w:div>
        <w:div w:id="1330863484">
          <w:marLeft w:val="0"/>
          <w:marRight w:val="0"/>
          <w:marTop w:val="0"/>
          <w:marBottom w:val="0"/>
          <w:divBdr>
            <w:top w:val="none" w:sz="0" w:space="0" w:color="auto"/>
            <w:left w:val="none" w:sz="0" w:space="0" w:color="auto"/>
            <w:bottom w:val="none" w:sz="0" w:space="0" w:color="auto"/>
            <w:right w:val="none" w:sz="0" w:space="0" w:color="auto"/>
          </w:divBdr>
        </w:div>
        <w:div w:id="2090928157">
          <w:marLeft w:val="0"/>
          <w:marRight w:val="0"/>
          <w:marTop w:val="0"/>
          <w:marBottom w:val="0"/>
          <w:divBdr>
            <w:top w:val="none" w:sz="0" w:space="0" w:color="auto"/>
            <w:left w:val="none" w:sz="0" w:space="0" w:color="auto"/>
            <w:bottom w:val="none" w:sz="0" w:space="0" w:color="auto"/>
            <w:right w:val="none" w:sz="0" w:space="0" w:color="auto"/>
          </w:divBdr>
        </w:div>
        <w:div w:id="1557661491">
          <w:marLeft w:val="0"/>
          <w:marRight w:val="0"/>
          <w:marTop w:val="0"/>
          <w:marBottom w:val="0"/>
          <w:divBdr>
            <w:top w:val="none" w:sz="0" w:space="0" w:color="auto"/>
            <w:left w:val="none" w:sz="0" w:space="0" w:color="auto"/>
            <w:bottom w:val="none" w:sz="0" w:space="0" w:color="auto"/>
            <w:right w:val="none" w:sz="0" w:space="0" w:color="auto"/>
          </w:divBdr>
        </w:div>
        <w:div w:id="979069549">
          <w:marLeft w:val="0"/>
          <w:marRight w:val="0"/>
          <w:marTop w:val="0"/>
          <w:marBottom w:val="0"/>
          <w:divBdr>
            <w:top w:val="none" w:sz="0" w:space="0" w:color="auto"/>
            <w:left w:val="none" w:sz="0" w:space="0" w:color="auto"/>
            <w:bottom w:val="none" w:sz="0" w:space="0" w:color="auto"/>
            <w:right w:val="none" w:sz="0" w:space="0" w:color="auto"/>
          </w:divBdr>
        </w:div>
        <w:div w:id="89664018">
          <w:marLeft w:val="0"/>
          <w:marRight w:val="0"/>
          <w:marTop w:val="0"/>
          <w:marBottom w:val="0"/>
          <w:divBdr>
            <w:top w:val="none" w:sz="0" w:space="0" w:color="auto"/>
            <w:left w:val="none" w:sz="0" w:space="0" w:color="auto"/>
            <w:bottom w:val="none" w:sz="0" w:space="0" w:color="auto"/>
            <w:right w:val="none" w:sz="0" w:space="0" w:color="auto"/>
          </w:divBdr>
        </w:div>
        <w:div w:id="440102334">
          <w:marLeft w:val="0"/>
          <w:marRight w:val="0"/>
          <w:marTop w:val="0"/>
          <w:marBottom w:val="0"/>
          <w:divBdr>
            <w:top w:val="none" w:sz="0" w:space="0" w:color="auto"/>
            <w:left w:val="none" w:sz="0" w:space="0" w:color="auto"/>
            <w:bottom w:val="none" w:sz="0" w:space="0" w:color="auto"/>
            <w:right w:val="none" w:sz="0" w:space="0" w:color="auto"/>
          </w:divBdr>
          <w:divsChild>
            <w:div w:id="336925512">
              <w:marLeft w:val="0"/>
              <w:marRight w:val="0"/>
              <w:marTop w:val="0"/>
              <w:marBottom w:val="0"/>
              <w:divBdr>
                <w:top w:val="none" w:sz="0" w:space="0" w:color="auto"/>
                <w:left w:val="none" w:sz="0" w:space="0" w:color="auto"/>
                <w:bottom w:val="none" w:sz="0" w:space="0" w:color="auto"/>
                <w:right w:val="none" w:sz="0" w:space="0" w:color="auto"/>
              </w:divBdr>
            </w:div>
            <w:div w:id="991520591">
              <w:marLeft w:val="0"/>
              <w:marRight w:val="0"/>
              <w:marTop w:val="0"/>
              <w:marBottom w:val="0"/>
              <w:divBdr>
                <w:top w:val="none" w:sz="0" w:space="0" w:color="auto"/>
                <w:left w:val="none" w:sz="0" w:space="0" w:color="auto"/>
                <w:bottom w:val="none" w:sz="0" w:space="0" w:color="auto"/>
                <w:right w:val="none" w:sz="0" w:space="0" w:color="auto"/>
              </w:divBdr>
            </w:div>
            <w:div w:id="1778868551">
              <w:marLeft w:val="0"/>
              <w:marRight w:val="0"/>
              <w:marTop w:val="0"/>
              <w:marBottom w:val="0"/>
              <w:divBdr>
                <w:top w:val="none" w:sz="0" w:space="0" w:color="auto"/>
                <w:left w:val="none" w:sz="0" w:space="0" w:color="auto"/>
                <w:bottom w:val="none" w:sz="0" w:space="0" w:color="auto"/>
                <w:right w:val="none" w:sz="0" w:space="0" w:color="auto"/>
              </w:divBdr>
            </w:div>
            <w:div w:id="1964769820">
              <w:marLeft w:val="0"/>
              <w:marRight w:val="0"/>
              <w:marTop w:val="0"/>
              <w:marBottom w:val="0"/>
              <w:divBdr>
                <w:top w:val="none" w:sz="0" w:space="0" w:color="auto"/>
                <w:left w:val="none" w:sz="0" w:space="0" w:color="auto"/>
                <w:bottom w:val="none" w:sz="0" w:space="0" w:color="auto"/>
                <w:right w:val="none" w:sz="0" w:space="0" w:color="auto"/>
              </w:divBdr>
            </w:div>
            <w:div w:id="1637564121">
              <w:marLeft w:val="0"/>
              <w:marRight w:val="0"/>
              <w:marTop w:val="0"/>
              <w:marBottom w:val="0"/>
              <w:divBdr>
                <w:top w:val="none" w:sz="0" w:space="0" w:color="auto"/>
                <w:left w:val="none" w:sz="0" w:space="0" w:color="auto"/>
                <w:bottom w:val="none" w:sz="0" w:space="0" w:color="auto"/>
                <w:right w:val="none" w:sz="0" w:space="0" w:color="auto"/>
              </w:divBdr>
            </w:div>
          </w:divsChild>
        </w:div>
        <w:div w:id="1227641441">
          <w:marLeft w:val="0"/>
          <w:marRight w:val="0"/>
          <w:marTop w:val="0"/>
          <w:marBottom w:val="0"/>
          <w:divBdr>
            <w:top w:val="none" w:sz="0" w:space="0" w:color="auto"/>
            <w:left w:val="none" w:sz="0" w:space="0" w:color="auto"/>
            <w:bottom w:val="none" w:sz="0" w:space="0" w:color="auto"/>
            <w:right w:val="none" w:sz="0" w:space="0" w:color="auto"/>
          </w:divBdr>
          <w:divsChild>
            <w:div w:id="269748692">
              <w:marLeft w:val="0"/>
              <w:marRight w:val="0"/>
              <w:marTop w:val="0"/>
              <w:marBottom w:val="0"/>
              <w:divBdr>
                <w:top w:val="none" w:sz="0" w:space="0" w:color="auto"/>
                <w:left w:val="none" w:sz="0" w:space="0" w:color="auto"/>
                <w:bottom w:val="none" w:sz="0" w:space="0" w:color="auto"/>
                <w:right w:val="none" w:sz="0" w:space="0" w:color="auto"/>
              </w:divBdr>
            </w:div>
            <w:div w:id="639463438">
              <w:marLeft w:val="0"/>
              <w:marRight w:val="0"/>
              <w:marTop w:val="0"/>
              <w:marBottom w:val="0"/>
              <w:divBdr>
                <w:top w:val="none" w:sz="0" w:space="0" w:color="auto"/>
                <w:left w:val="none" w:sz="0" w:space="0" w:color="auto"/>
                <w:bottom w:val="none" w:sz="0" w:space="0" w:color="auto"/>
                <w:right w:val="none" w:sz="0" w:space="0" w:color="auto"/>
              </w:divBdr>
            </w:div>
            <w:div w:id="66926676">
              <w:marLeft w:val="0"/>
              <w:marRight w:val="0"/>
              <w:marTop w:val="0"/>
              <w:marBottom w:val="0"/>
              <w:divBdr>
                <w:top w:val="none" w:sz="0" w:space="0" w:color="auto"/>
                <w:left w:val="none" w:sz="0" w:space="0" w:color="auto"/>
                <w:bottom w:val="none" w:sz="0" w:space="0" w:color="auto"/>
                <w:right w:val="none" w:sz="0" w:space="0" w:color="auto"/>
              </w:divBdr>
            </w:div>
            <w:div w:id="996573047">
              <w:marLeft w:val="0"/>
              <w:marRight w:val="0"/>
              <w:marTop w:val="0"/>
              <w:marBottom w:val="0"/>
              <w:divBdr>
                <w:top w:val="none" w:sz="0" w:space="0" w:color="auto"/>
                <w:left w:val="none" w:sz="0" w:space="0" w:color="auto"/>
                <w:bottom w:val="none" w:sz="0" w:space="0" w:color="auto"/>
                <w:right w:val="none" w:sz="0" w:space="0" w:color="auto"/>
              </w:divBdr>
            </w:div>
            <w:div w:id="419371792">
              <w:marLeft w:val="0"/>
              <w:marRight w:val="0"/>
              <w:marTop w:val="0"/>
              <w:marBottom w:val="0"/>
              <w:divBdr>
                <w:top w:val="none" w:sz="0" w:space="0" w:color="auto"/>
                <w:left w:val="none" w:sz="0" w:space="0" w:color="auto"/>
                <w:bottom w:val="none" w:sz="0" w:space="0" w:color="auto"/>
                <w:right w:val="none" w:sz="0" w:space="0" w:color="auto"/>
              </w:divBdr>
            </w:div>
          </w:divsChild>
        </w:div>
        <w:div w:id="1879195660">
          <w:marLeft w:val="0"/>
          <w:marRight w:val="0"/>
          <w:marTop w:val="0"/>
          <w:marBottom w:val="0"/>
          <w:divBdr>
            <w:top w:val="none" w:sz="0" w:space="0" w:color="auto"/>
            <w:left w:val="none" w:sz="0" w:space="0" w:color="auto"/>
            <w:bottom w:val="none" w:sz="0" w:space="0" w:color="auto"/>
            <w:right w:val="none" w:sz="0" w:space="0" w:color="auto"/>
          </w:divBdr>
          <w:divsChild>
            <w:div w:id="1646079029">
              <w:marLeft w:val="0"/>
              <w:marRight w:val="0"/>
              <w:marTop w:val="0"/>
              <w:marBottom w:val="0"/>
              <w:divBdr>
                <w:top w:val="none" w:sz="0" w:space="0" w:color="auto"/>
                <w:left w:val="none" w:sz="0" w:space="0" w:color="auto"/>
                <w:bottom w:val="none" w:sz="0" w:space="0" w:color="auto"/>
                <w:right w:val="none" w:sz="0" w:space="0" w:color="auto"/>
              </w:divBdr>
            </w:div>
            <w:div w:id="1786461565">
              <w:marLeft w:val="0"/>
              <w:marRight w:val="0"/>
              <w:marTop w:val="0"/>
              <w:marBottom w:val="0"/>
              <w:divBdr>
                <w:top w:val="none" w:sz="0" w:space="0" w:color="auto"/>
                <w:left w:val="none" w:sz="0" w:space="0" w:color="auto"/>
                <w:bottom w:val="none" w:sz="0" w:space="0" w:color="auto"/>
                <w:right w:val="none" w:sz="0" w:space="0" w:color="auto"/>
              </w:divBdr>
            </w:div>
            <w:div w:id="1987054155">
              <w:marLeft w:val="0"/>
              <w:marRight w:val="0"/>
              <w:marTop w:val="0"/>
              <w:marBottom w:val="0"/>
              <w:divBdr>
                <w:top w:val="none" w:sz="0" w:space="0" w:color="auto"/>
                <w:left w:val="none" w:sz="0" w:space="0" w:color="auto"/>
                <w:bottom w:val="none" w:sz="0" w:space="0" w:color="auto"/>
                <w:right w:val="none" w:sz="0" w:space="0" w:color="auto"/>
              </w:divBdr>
            </w:div>
            <w:div w:id="1664166092">
              <w:marLeft w:val="0"/>
              <w:marRight w:val="0"/>
              <w:marTop w:val="0"/>
              <w:marBottom w:val="0"/>
              <w:divBdr>
                <w:top w:val="none" w:sz="0" w:space="0" w:color="auto"/>
                <w:left w:val="none" w:sz="0" w:space="0" w:color="auto"/>
                <w:bottom w:val="none" w:sz="0" w:space="0" w:color="auto"/>
                <w:right w:val="none" w:sz="0" w:space="0" w:color="auto"/>
              </w:divBdr>
            </w:div>
            <w:div w:id="597909350">
              <w:marLeft w:val="0"/>
              <w:marRight w:val="0"/>
              <w:marTop w:val="0"/>
              <w:marBottom w:val="0"/>
              <w:divBdr>
                <w:top w:val="none" w:sz="0" w:space="0" w:color="auto"/>
                <w:left w:val="none" w:sz="0" w:space="0" w:color="auto"/>
                <w:bottom w:val="none" w:sz="0" w:space="0" w:color="auto"/>
                <w:right w:val="none" w:sz="0" w:space="0" w:color="auto"/>
              </w:divBdr>
            </w:div>
          </w:divsChild>
        </w:div>
        <w:div w:id="760178071">
          <w:marLeft w:val="0"/>
          <w:marRight w:val="0"/>
          <w:marTop w:val="0"/>
          <w:marBottom w:val="0"/>
          <w:divBdr>
            <w:top w:val="none" w:sz="0" w:space="0" w:color="auto"/>
            <w:left w:val="none" w:sz="0" w:space="0" w:color="auto"/>
            <w:bottom w:val="none" w:sz="0" w:space="0" w:color="auto"/>
            <w:right w:val="none" w:sz="0" w:space="0" w:color="auto"/>
          </w:divBdr>
          <w:divsChild>
            <w:div w:id="1185166470">
              <w:marLeft w:val="0"/>
              <w:marRight w:val="0"/>
              <w:marTop w:val="0"/>
              <w:marBottom w:val="0"/>
              <w:divBdr>
                <w:top w:val="none" w:sz="0" w:space="0" w:color="auto"/>
                <w:left w:val="none" w:sz="0" w:space="0" w:color="auto"/>
                <w:bottom w:val="none" w:sz="0" w:space="0" w:color="auto"/>
                <w:right w:val="none" w:sz="0" w:space="0" w:color="auto"/>
              </w:divBdr>
            </w:div>
            <w:div w:id="132139507">
              <w:marLeft w:val="0"/>
              <w:marRight w:val="0"/>
              <w:marTop w:val="0"/>
              <w:marBottom w:val="0"/>
              <w:divBdr>
                <w:top w:val="none" w:sz="0" w:space="0" w:color="auto"/>
                <w:left w:val="none" w:sz="0" w:space="0" w:color="auto"/>
                <w:bottom w:val="none" w:sz="0" w:space="0" w:color="auto"/>
                <w:right w:val="none" w:sz="0" w:space="0" w:color="auto"/>
              </w:divBdr>
            </w:div>
            <w:div w:id="205608324">
              <w:marLeft w:val="0"/>
              <w:marRight w:val="0"/>
              <w:marTop w:val="0"/>
              <w:marBottom w:val="0"/>
              <w:divBdr>
                <w:top w:val="none" w:sz="0" w:space="0" w:color="auto"/>
                <w:left w:val="none" w:sz="0" w:space="0" w:color="auto"/>
                <w:bottom w:val="none" w:sz="0" w:space="0" w:color="auto"/>
                <w:right w:val="none" w:sz="0" w:space="0" w:color="auto"/>
              </w:divBdr>
            </w:div>
            <w:div w:id="1040592390">
              <w:marLeft w:val="0"/>
              <w:marRight w:val="0"/>
              <w:marTop w:val="0"/>
              <w:marBottom w:val="0"/>
              <w:divBdr>
                <w:top w:val="none" w:sz="0" w:space="0" w:color="auto"/>
                <w:left w:val="none" w:sz="0" w:space="0" w:color="auto"/>
                <w:bottom w:val="none" w:sz="0" w:space="0" w:color="auto"/>
                <w:right w:val="none" w:sz="0" w:space="0" w:color="auto"/>
              </w:divBdr>
            </w:div>
          </w:divsChild>
        </w:div>
        <w:div w:id="1843617151">
          <w:marLeft w:val="0"/>
          <w:marRight w:val="0"/>
          <w:marTop w:val="0"/>
          <w:marBottom w:val="0"/>
          <w:divBdr>
            <w:top w:val="none" w:sz="0" w:space="0" w:color="auto"/>
            <w:left w:val="none" w:sz="0" w:space="0" w:color="auto"/>
            <w:bottom w:val="none" w:sz="0" w:space="0" w:color="auto"/>
            <w:right w:val="none" w:sz="0" w:space="0" w:color="auto"/>
          </w:divBdr>
          <w:divsChild>
            <w:div w:id="961231812">
              <w:marLeft w:val="-75"/>
              <w:marRight w:val="0"/>
              <w:marTop w:val="30"/>
              <w:marBottom w:val="30"/>
              <w:divBdr>
                <w:top w:val="none" w:sz="0" w:space="0" w:color="auto"/>
                <w:left w:val="none" w:sz="0" w:space="0" w:color="auto"/>
                <w:bottom w:val="none" w:sz="0" w:space="0" w:color="auto"/>
                <w:right w:val="none" w:sz="0" w:space="0" w:color="auto"/>
              </w:divBdr>
              <w:divsChild>
                <w:div w:id="2004964960">
                  <w:marLeft w:val="0"/>
                  <w:marRight w:val="0"/>
                  <w:marTop w:val="0"/>
                  <w:marBottom w:val="0"/>
                  <w:divBdr>
                    <w:top w:val="none" w:sz="0" w:space="0" w:color="auto"/>
                    <w:left w:val="none" w:sz="0" w:space="0" w:color="auto"/>
                    <w:bottom w:val="none" w:sz="0" w:space="0" w:color="auto"/>
                    <w:right w:val="none" w:sz="0" w:space="0" w:color="auto"/>
                  </w:divBdr>
                  <w:divsChild>
                    <w:div w:id="39017385">
                      <w:marLeft w:val="0"/>
                      <w:marRight w:val="0"/>
                      <w:marTop w:val="0"/>
                      <w:marBottom w:val="0"/>
                      <w:divBdr>
                        <w:top w:val="none" w:sz="0" w:space="0" w:color="auto"/>
                        <w:left w:val="none" w:sz="0" w:space="0" w:color="auto"/>
                        <w:bottom w:val="none" w:sz="0" w:space="0" w:color="auto"/>
                        <w:right w:val="none" w:sz="0" w:space="0" w:color="auto"/>
                      </w:divBdr>
                    </w:div>
                  </w:divsChild>
                </w:div>
                <w:div w:id="914169403">
                  <w:marLeft w:val="0"/>
                  <w:marRight w:val="0"/>
                  <w:marTop w:val="0"/>
                  <w:marBottom w:val="0"/>
                  <w:divBdr>
                    <w:top w:val="none" w:sz="0" w:space="0" w:color="auto"/>
                    <w:left w:val="none" w:sz="0" w:space="0" w:color="auto"/>
                    <w:bottom w:val="none" w:sz="0" w:space="0" w:color="auto"/>
                    <w:right w:val="none" w:sz="0" w:space="0" w:color="auto"/>
                  </w:divBdr>
                  <w:divsChild>
                    <w:div w:id="1398673944">
                      <w:marLeft w:val="0"/>
                      <w:marRight w:val="0"/>
                      <w:marTop w:val="0"/>
                      <w:marBottom w:val="0"/>
                      <w:divBdr>
                        <w:top w:val="none" w:sz="0" w:space="0" w:color="auto"/>
                        <w:left w:val="none" w:sz="0" w:space="0" w:color="auto"/>
                        <w:bottom w:val="none" w:sz="0" w:space="0" w:color="auto"/>
                        <w:right w:val="none" w:sz="0" w:space="0" w:color="auto"/>
                      </w:divBdr>
                    </w:div>
                  </w:divsChild>
                </w:div>
                <w:div w:id="1626615027">
                  <w:marLeft w:val="0"/>
                  <w:marRight w:val="0"/>
                  <w:marTop w:val="0"/>
                  <w:marBottom w:val="0"/>
                  <w:divBdr>
                    <w:top w:val="none" w:sz="0" w:space="0" w:color="auto"/>
                    <w:left w:val="none" w:sz="0" w:space="0" w:color="auto"/>
                    <w:bottom w:val="none" w:sz="0" w:space="0" w:color="auto"/>
                    <w:right w:val="none" w:sz="0" w:space="0" w:color="auto"/>
                  </w:divBdr>
                  <w:divsChild>
                    <w:div w:id="994721041">
                      <w:marLeft w:val="0"/>
                      <w:marRight w:val="0"/>
                      <w:marTop w:val="0"/>
                      <w:marBottom w:val="0"/>
                      <w:divBdr>
                        <w:top w:val="none" w:sz="0" w:space="0" w:color="auto"/>
                        <w:left w:val="none" w:sz="0" w:space="0" w:color="auto"/>
                        <w:bottom w:val="none" w:sz="0" w:space="0" w:color="auto"/>
                        <w:right w:val="none" w:sz="0" w:space="0" w:color="auto"/>
                      </w:divBdr>
                    </w:div>
                  </w:divsChild>
                </w:div>
                <w:div w:id="1073430110">
                  <w:marLeft w:val="0"/>
                  <w:marRight w:val="0"/>
                  <w:marTop w:val="0"/>
                  <w:marBottom w:val="0"/>
                  <w:divBdr>
                    <w:top w:val="none" w:sz="0" w:space="0" w:color="auto"/>
                    <w:left w:val="none" w:sz="0" w:space="0" w:color="auto"/>
                    <w:bottom w:val="none" w:sz="0" w:space="0" w:color="auto"/>
                    <w:right w:val="none" w:sz="0" w:space="0" w:color="auto"/>
                  </w:divBdr>
                  <w:divsChild>
                    <w:div w:id="121774317">
                      <w:marLeft w:val="0"/>
                      <w:marRight w:val="0"/>
                      <w:marTop w:val="0"/>
                      <w:marBottom w:val="0"/>
                      <w:divBdr>
                        <w:top w:val="none" w:sz="0" w:space="0" w:color="auto"/>
                        <w:left w:val="none" w:sz="0" w:space="0" w:color="auto"/>
                        <w:bottom w:val="none" w:sz="0" w:space="0" w:color="auto"/>
                        <w:right w:val="none" w:sz="0" w:space="0" w:color="auto"/>
                      </w:divBdr>
                    </w:div>
                  </w:divsChild>
                </w:div>
                <w:div w:id="1132359681">
                  <w:marLeft w:val="0"/>
                  <w:marRight w:val="0"/>
                  <w:marTop w:val="0"/>
                  <w:marBottom w:val="0"/>
                  <w:divBdr>
                    <w:top w:val="none" w:sz="0" w:space="0" w:color="auto"/>
                    <w:left w:val="none" w:sz="0" w:space="0" w:color="auto"/>
                    <w:bottom w:val="none" w:sz="0" w:space="0" w:color="auto"/>
                    <w:right w:val="none" w:sz="0" w:space="0" w:color="auto"/>
                  </w:divBdr>
                  <w:divsChild>
                    <w:div w:id="697775109">
                      <w:marLeft w:val="0"/>
                      <w:marRight w:val="0"/>
                      <w:marTop w:val="0"/>
                      <w:marBottom w:val="0"/>
                      <w:divBdr>
                        <w:top w:val="none" w:sz="0" w:space="0" w:color="auto"/>
                        <w:left w:val="none" w:sz="0" w:space="0" w:color="auto"/>
                        <w:bottom w:val="none" w:sz="0" w:space="0" w:color="auto"/>
                        <w:right w:val="none" w:sz="0" w:space="0" w:color="auto"/>
                      </w:divBdr>
                    </w:div>
                  </w:divsChild>
                </w:div>
                <w:div w:id="1668513594">
                  <w:marLeft w:val="0"/>
                  <w:marRight w:val="0"/>
                  <w:marTop w:val="0"/>
                  <w:marBottom w:val="0"/>
                  <w:divBdr>
                    <w:top w:val="none" w:sz="0" w:space="0" w:color="auto"/>
                    <w:left w:val="none" w:sz="0" w:space="0" w:color="auto"/>
                    <w:bottom w:val="none" w:sz="0" w:space="0" w:color="auto"/>
                    <w:right w:val="none" w:sz="0" w:space="0" w:color="auto"/>
                  </w:divBdr>
                  <w:divsChild>
                    <w:div w:id="87702148">
                      <w:marLeft w:val="0"/>
                      <w:marRight w:val="0"/>
                      <w:marTop w:val="0"/>
                      <w:marBottom w:val="0"/>
                      <w:divBdr>
                        <w:top w:val="none" w:sz="0" w:space="0" w:color="auto"/>
                        <w:left w:val="none" w:sz="0" w:space="0" w:color="auto"/>
                        <w:bottom w:val="none" w:sz="0" w:space="0" w:color="auto"/>
                        <w:right w:val="none" w:sz="0" w:space="0" w:color="auto"/>
                      </w:divBdr>
                    </w:div>
                  </w:divsChild>
                </w:div>
                <w:div w:id="1476264464">
                  <w:marLeft w:val="0"/>
                  <w:marRight w:val="0"/>
                  <w:marTop w:val="0"/>
                  <w:marBottom w:val="0"/>
                  <w:divBdr>
                    <w:top w:val="none" w:sz="0" w:space="0" w:color="auto"/>
                    <w:left w:val="none" w:sz="0" w:space="0" w:color="auto"/>
                    <w:bottom w:val="none" w:sz="0" w:space="0" w:color="auto"/>
                    <w:right w:val="none" w:sz="0" w:space="0" w:color="auto"/>
                  </w:divBdr>
                  <w:divsChild>
                    <w:div w:id="127626447">
                      <w:marLeft w:val="0"/>
                      <w:marRight w:val="0"/>
                      <w:marTop w:val="0"/>
                      <w:marBottom w:val="0"/>
                      <w:divBdr>
                        <w:top w:val="none" w:sz="0" w:space="0" w:color="auto"/>
                        <w:left w:val="none" w:sz="0" w:space="0" w:color="auto"/>
                        <w:bottom w:val="none" w:sz="0" w:space="0" w:color="auto"/>
                        <w:right w:val="none" w:sz="0" w:space="0" w:color="auto"/>
                      </w:divBdr>
                    </w:div>
                  </w:divsChild>
                </w:div>
                <w:div w:id="423259150">
                  <w:marLeft w:val="0"/>
                  <w:marRight w:val="0"/>
                  <w:marTop w:val="0"/>
                  <w:marBottom w:val="0"/>
                  <w:divBdr>
                    <w:top w:val="none" w:sz="0" w:space="0" w:color="auto"/>
                    <w:left w:val="none" w:sz="0" w:space="0" w:color="auto"/>
                    <w:bottom w:val="none" w:sz="0" w:space="0" w:color="auto"/>
                    <w:right w:val="none" w:sz="0" w:space="0" w:color="auto"/>
                  </w:divBdr>
                  <w:divsChild>
                    <w:div w:id="592207115">
                      <w:marLeft w:val="0"/>
                      <w:marRight w:val="0"/>
                      <w:marTop w:val="0"/>
                      <w:marBottom w:val="0"/>
                      <w:divBdr>
                        <w:top w:val="none" w:sz="0" w:space="0" w:color="auto"/>
                        <w:left w:val="none" w:sz="0" w:space="0" w:color="auto"/>
                        <w:bottom w:val="none" w:sz="0" w:space="0" w:color="auto"/>
                        <w:right w:val="none" w:sz="0" w:space="0" w:color="auto"/>
                      </w:divBdr>
                    </w:div>
                  </w:divsChild>
                </w:div>
                <w:div w:id="510335257">
                  <w:marLeft w:val="0"/>
                  <w:marRight w:val="0"/>
                  <w:marTop w:val="0"/>
                  <w:marBottom w:val="0"/>
                  <w:divBdr>
                    <w:top w:val="none" w:sz="0" w:space="0" w:color="auto"/>
                    <w:left w:val="none" w:sz="0" w:space="0" w:color="auto"/>
                    <w:bottom w:val="none" w:sz="0" w:space="0" w:color="auto"/>
                    <w:right w:val="none" w:sz="0" w:space="0" w:color="auto"/>
                  </w:divBdr>
                  <w:divsChild>
                    <w:div w:id="1818956669">
                      <w:marLeft w:val="0"/>
                      <w:marRight w:val="0"/>
                      <w:marTop w:val="0"/>
                      <w:marBottom w:val="0"/>
                      <w:divBdr>
                        <w:top w:val="none" w:sz="0" w:space="0" w:color="auto"/>
                        <w:left w:val="none" w:sz="0" w:space="0" w:color="auto"/>
                        <w:bottom w:val="none" w:sz="0" w:space="0" w:color="auto"/>
                        <w:right w:val="none" w:sz="0" w:space="0" w:color="auto"/>
                      </w:divBdr>
                    </w:div>
                  </w:divsChild>
                </w:div>
                <w:div w:id="1158155739">
                  <w:marLeft w:val="0"/>
                  <w:marRight w:val="0"/>
                  <w:marTop w:val="0"/>
                  <w:marBottom w:val="0"/>
                  <w:divBdr>
                    <w:top w:val="none" w:sz="0" w:space="0" w:color="auto"/>
                    <w:left w:val="none" w:sz="0" w:space="0" w:color="auto"/>
                    <w:bottom w:val="none" w:sz="0" w:space="0" w:color="auto"/>
                    <w:right w:val="none" w:sz="0" w:space="0" w:color="auto"/>
                  </w:divBdr>
                  <w:divsChild>
                    <w:div w:id="1970547884">
                      <w:marLeft w:val="0"/>
                      <w:marRight w:val="0"/>
                      <w:marTop w:val="0"/>
                      <w:marBottom w:val="0"/>
                      <w:divBdr>
                        <w:top w:val="none" w:sz="0" w:space="0" w:color="auto"/>
                        <w:left w:val="none" w:sz="0" w:space="0" w:color="auto"/>
                        <w:bottom w:val="none" w:sz="0" w:space="0" w:color="auto"/>
                        <w:right w:val="none" w:sz="0" w:space="0" w:color="auto"/>
                      </w:divBdr>
                    </w:div>
                  </w:divsChild>
                </w:div>
                <w:div w:id="839466479">
                  <w:marLeft w:val="0"/>
                  <w:marRight w:val="0"/>
                  <w:marTop w:val="0"/>
                  <w:marBottom w:val="0"/>
                  <w:divBdr>
                    <w:top w:val="none" w:sz="0" w:space="0" w:color="auto"/>
                    <w:left w:val="none" w:sz="0" w:space="0" w:color="auto"/>
                    <w:bottom w:val="none" w:sz="0" w:space="0" w:color="auto"/>
                    <w:right w:val="none" w:sz="0" w:space="0" w:color="auto"/>
                  </w:divBdr>
                  <w:divsChild>
                    <w:div w:id="419565607">
                      <w:marLeft w:val="0"/>
                      <w:marRight w:val="0"/>
                      <w:marTop w:val="0"/>
                      <w:marBottom w:val="0"/>
                      <w:divBdr>
                        <w:top w:val="none" w:sz="0" w:space="0" w:color="auto"/>
                        <w:left w:val="none" w:sz="0" w:space="0" w:color="auto"/>
                        <w:bottom w:val="none" w:sz="0" w:space="0" w:color="auto"/>
                        <w:right w:val="none" w:sz="0" w:space="0" w:color="auto"/>
                      </w:divBdr>
                    </w:div>
                  </w:divsChild>
                </w:div>
                <w:div w:id="771167552">
                  <w:marLeft w:val="0"/>
                  <w:marRight w:val="0"/>
                  <w:marTop w:val="0"/>
                  <w:marBottom w:val="0"/>
                  <w:divBdr>
                    <w:top w:val="none" w:sz="0" w:space="0" w:color="auto"/>
                    <w:left w:val="none" w:sz="0" w:space="0" w:color="auto"/>
                    <w:bottom w:val="none" w:sz="0" w:space="0" w:color="auto"/>
                    <w:right w:val="none" w:sz="0" w:space="0" w:color="auto"/>
                  </w:divBdr>
                  <w:divsChild>
                    <w:div w:id="571546293">
                      <w:marLeft w:val="0"/>
                      <w:marRight w:val="0"/>
                      <w:marTop w:val="0"/>
                      <w:marBottom w:val="0"/>
                      <w:divBdr>
                        <w:top w:val="none" w:sz="0" w:space="0" w:color="auto"/>
                        <w:left w:val="none" w:sz="0" w:space="0" w:color="auto"/>
                        <w:bottom w:val="none" w:sz="0" w:space="0" w:color="auto"/>
                        <w:right w:val="none" w:sz="0" w:space="0" w:color="auto"/>
                      </w:divBdr>
                    </w:div>
                  </w:divsChild>
                </w:div>
                <w:div w:id="459418977">
                  <w:marLeft w:val="0"/>
                  <w:marRight w:val="0"/>
                  <w:marTop w:val="0"/>
                  <w:marBottom w:val="0"/>
                  <w:divBdr>
                    <w:top w:val="none" w:sz="0" w:space="0" w:color="auto"/>
                    <w:left w:val="none" w:sz="0" w:space="0" w:color="auto"/>
                    <w:bottom w:val="none" w:sz="0" w:space="0" w:color="auto"/>
                    <w:right w:val="none" w:sz="0" w:space="0" w:color="auto"/>
                  </w:divBdr>
                  <w:divsChild>
                    <w:div w:id="1182859425">
                      <w:marLeft w:val="0"/>
                      <w:marRight w:val="0"/>
                      <w:marTop w:val="0"/>
                      <w:marBottom w:val="0"/>
                      <w:divBdr>
                        <w:top w:val="none" w:sz="0" w:space="0" w:color="auto"/>
                        <w:left w:val="none" w:sz="0" w:space="0" w:color="auto"/>
                        <w:bottom w:val="none" w:sz="0" w:space="0" w:color="auto"/>
                        <w:right w:val="none" w:sz="0" w:space="0" w:color="auto"/>
                      </w:divBdr>
                    </w:div>
                  </w:divsChild>
                </w:div>
                <w:div w:id="1127775578">
                  <w:marLeft w:val="0"/>
                  <w:marRight w:val="0"/>
                  <w:marTop w:val="0"/>
                  <w:marBottom w:val="0"/>
                  <w:divBdr>
                    <w:top w:val="none" w:sz="0" w:space="0" w:color="auto"/>
                    <w:left w:val="none" w:sz="0" w:space="0" w:color="auto"/>
                    <w:bottom w:val="none" w:sz="0" w:space="0" w:color="auto"/>
                    <w:right w:val="none" w:sz="0" w:space="0" w:color="auto"/>
                  </w:divBdr>
                  <w:divsChild>
                    <w:div w:id="1856649081">
                      <w:marLeft w:val="0"/>
                      <w:marRight w:val="0"/>
                      <w:marTop w:val="0"/>
                      <w:marBottom w:val="0"/>
                      <w:divBdr>
                        <w:top w:val="none" w:sz="0" w:space="0" w:color="auto"/>
                        <w:left w:val="none" w:sz="0" w:space="0" w:color="auto"/>
                        <w:bottom w:val="none" w:sz="0" w:space="0" w:color="auto"/>
                        <w:right w:val="none" w:sz="0" w:space="0" w:color="auto"/>
                      </w:divBdr>
                    </w:div>
                  </w:divsChild>
                </w:div>
                <w:div w:id="498081914">
                  <w:marLeft w:val="0"/>
                  <w:marRight w:val="0"/>
                  <w:marTop w:val="0"/>
                  <w:marBottom w:val="0"/>
                  <w:divBdr>
                    <w:top w:val="none" w:sz="0" w:space="0" w:color="auto"/>
                    <w:left w:val="none" w:sz="0" w:space="0" w:color="auto"/>
                    <w:bottom w:val="none" w:sz="0" w:space="0" w:color="auto"/>
                    <w:right w:val="none" w:sz="0" w:space="0" w:color="auto"/>
                  </w:divBdr>
                  <w:divsChild>
                    <w:div w:id="336613152">
                      <w:marLeft w:val="0"/>
                      <w:marRight w:val="0"/>
                      <w:marTop w:val="0"/>
                      <w:marBottom w:val="0"/>
                      <w:divBdr>
                        <w:top w:val="none" w:sz="0" w:space="0" w:color="auto"/>
                        <w:left w:val="none" w:sz="0" w:space="0" w:color="auto"/>
                        <w:bottom w:val="none" w:sz="0" w:space="0" w:color="auto"/>
                        <w:right w:val="none" w:sz="0" w:space="0" w:color="auto"/>
                      </w:divBdr>
                    </w:div>
                  </w:divsChild>
                </w:div>
                <w:div w:id="98572672">
                  <w:marLeft w:val="0"/>
                  <w:marRight w:val="0"/>
                  <w:marTop w:val="0"/>
                  <w:marBottom w:val="0"/>
                  <w:divBdr>
                    <w:top w:val="none" w:sz="0" w:space="0" w:color="auto"/>
                    <w:left w:val="none" w:sz="0" w:space="0" w:color="auto"/>
                    <w:bottom w:val="none" w:sz="0" w:space="0" w:color="auto"/>
                    <w:right w:val="none" w:sz="0" w:space="0" w:color="auto"/>
                  </w:divBdr>
                  <w:divsChild>
                    <w:div w:id="2113237407">
                      <w:marLeft w:val="0"/>
                      <w:marRight w:val="0"/>
                      <w:marTop w:val="0"/>
                      <w:marBottom w:val="0"/>
                      <w:divBdr>
                        <w:top w:val="none" w:sz="0" w:space="0" w:color="auto"/>
                        <w:left w:val="none" w:sz="0" w:space="0" w:color="auto"/>
                        <w:bottom w:val="none" w:sz="0" w:space="0" w:color="auto"/>
                        <w:right w:val="none" w:sz="0" w:space="0" w:color="auto"/>
                      </w:divBdr>
                    </w:div>
                  </w:divsChild>
                </w:div>
                <w:div w:id="62526229">
                  <w:marLeft w:val="0"/>
                  <w:marRight w:val="0"/>
                  <w:marTop w:val="0"/>
                  <w:marBottom w:val="0"/>
                  <w:divBdr>
                    <w:top w:val="none" w:sz="0" w:space="0" w:color="auto"/>
                    <w:left w:val="none" w:sz="0" w:space="0" w:color="auto"/>
                    <w:bottom w:val="none" w:sz="0" w:space="0" w:color="auto"/>
                    <w:right w:val="none" w:sz="0" w:space="0" w:color="auto"/>
                  </w:divBdr>
                  <w:divsChild>
                    <w:div w:id="1384257277">
                      <w:marLeft w:val="0"/>
                      <w:marRight w:val="0"/>
                      <w:marTop w:val="0"/>
                      <w:marBottom w:val="0"/>
                      <w:divBdr>
                        <w:top w:val="none" w:sz="0" w:space="0" w:color="auto"/>
                        <w:left w:val="none" w:sz="0" w:space="0" w:color="auto"/>
                        <w:bottom w:val="none" w:sz="0" w:space="0" w:color="auto"/>
                        <w:right w:val="none" w:sz="0" w:space="0" w:color="auto"/>
                      </w:divBdr>
                    </w:div>
                  </w:divsChild>
                </w:div>
                <w:div w:id="1374888000">
                  <w:marLeft w:val="0"/>
                  <w:marRight w:val="0"/>
                  <w:marTop w:val="0"/>
                  <w:marBottom w:val="0"/>
                  <w:divBdr>
                    <w:top w:val="none" w:sz="0" w:space="0" w:color="auto"/>
                    <w:left w:val="none" w:sz="0" w:space="0" w:color="auto"/>
                    <w:bottom w:val="none" w:sz="0" w:space="0" w:color="auto"/>
                    <w:right w:val="none" w:sz="0" w:space="0" w:color="auto"/>
                  </w:divBdr>
                  <w:divsChild>
                    <w:div w:id="4257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644">
          <w:marLeft w:val="0"/>
          <w:marRight w:val="0"/>
          <w:marTop w:val="0"/>
          <w:marBottom w:val="0"/>
          <w:divBdr>
            <w:top w:val="none" w:sz="0" w:space="0" w:color="auto"/>
            <w:left w:val="none" w:sz="0" w:space="0" w:color="auto"/>
            <w:bottom w:val="none" w:sz="0" w:space="0" w:color="auto"/>
            <w:right w:val="none" w:sz="0" w:space="0" w:color="auto"/>
          </w:divBdr>
        </w:div>
        <w:div w:id="2033266836">
          <w:marLeft w:val="0"/>
          <w:marRight w:val="0"/>
          <w:marTop w:val="0"/>
          <w:marBottom w:val="0"/>
          <w:divBdr>
            <w:top w:val="none" w:sz="0" w:space="0" w:color="auto"/>
            <w:left w:val="none" w:sz="0" w:space="0" w:color="auto"/>
            <w:bottom w:val="none" w:sz="0" w:space="0" w:color="auto"/>
            <w:right w:val="none" w:sz="0" w:space="0" w:color="auto"/>
          </w:divBdr>
        </w:div>
        <w:div w:id="1153184341">
          <w:marLeft w:val="0"/>
          <w:marRight w:val="0"/>
          <w:marTop w:val="0"/>
          <w:marBottom w:val="0"/>
          <w:divBdr>
            <w:top w:val="none" w:sz="0" w:space="0" w:color="auto"/>
            <w:left w:val="none" w:sz="0" w:space="0" w:color="auto"/>
            <w:bottom w:val="none" w:sz="0" w:space="0" w:color="auto"/>
            <w:right w:val="none" w:sz="0" w:space="0" w:color="auto"/>
          </w:divBdr>
        </w:div>
        <w:div w:id="1005330035">
          <w:marLeft w:val="0"/>
          <w:marRight w:val="0"/>
          <w:marTop w:val="0"/>
          <w:marBottom w:val="0"/>
          <w:divBdr>
            <w:top w:val="none" w:sz="0" w:space="0" w:color="auto"/>
            <w:left w:val="none" w:sz="0" w:space="0" w:color="auto"/>
            <w:bottom w:val="none" w:sz="0" w:space="0" w:color="auto"/>
            <w:right w:val="none" w:sz="0" w:space="0" w:color="auto"/>
          </w:divBdr>
          <w:divsChild>
            <w:div w:id="467552676">
              <w:marLeft w:val="-75"/>
              <w:marRight w:val="0"/>
              <w:marTop w:val="30"/>
              <w:marBottom w:val="30"/>
              <w:divBdr>
                <w:top w:val="none" w:sz="0" w:space="0" w:color="auto"/>
                <w:left w:val="none" w:sz="0" w:space="0" w:color="auto"/>
                <w:bottom w:val="none" w:sz="0" w:space="0" w:color="auto"/>
                <w:right w:val="none" w:sz="0" w:space="0" w:color="auto"/>
              </w:divBdr>
              <w:divsChild>
                <w:div w:id="396124913">
                  <w:marLeft w:val="0"/>
                  <w:marRight w:val="0"/>
                  <w:marTop w:val="0"/>
                  <w:marBottom w:val="0"/>
                  <w:divBdr>
                    <w:top w:val="none" w:sz="0" w:space="0" w:color="auto"/>
                    <w:left w:val="none" w:sz="0" w:space="0" w:color="auto"/>
                    <w:bottom w:val="none" w:sz="0" w:space="0" w:color="auto"/>
                    <w:right w:val="none" w:sz="0" w:space="0" w:color="auto"/>
                  </w:divBdr>
                  <w:divsChild>
                    <w:div w:id="275215959">
                      <w:marLeft w:val="0"/>
                      <w:marRight w:val="0"/>
                      <w:marTop w:val="0"/>
                      <w:marBottom w:val="0"/>
                      <w:divBdr>
                        <w:top w:val="none" w:sz="0" w:space="0" w:color="auto"/>
                        <w:left w:val="none" w:sz="0" w:space="0" w:color="auto"/>
                        <w:bottom w:val="none" w:sz="0" w:space="0" w:color="auto"/>
                        <w:right w:val="none" w:sz="0" w:space="0" w:color="auto"/>
                      </w:divBdr>
                    </w:div>
                  </w:divsChild>
                </w:div>
                <w:div w:id="1216114411">
                  <w:marLeft w:val="0"/>
                  <w:marRight w:val="0"/>
                  <w:marTop w:val="0"/>
                  <w:marBottom w:val="0"/>
                  <w:divBdr>
                    <w:top w:val="none" w:sz="0" w:space="0" w:color="auto"/>
                    <w:left w:val="none" w:sz="0" w:space="0" w:color="auto"/>
                    <w:bottom w:val="none" w:sz="0" w:space="0" w:color="auto"/>
                    <w:right w:val="none" w:sz="0" w:space="0" w:color="auto"/>
                  </w:divBdr>
                  <w:divsChild>
                    <w:div w:id="1755542788">
                      <w:marLeft w:val="0"/>
                      <w:marRight w:val="0"/>
                      <w:marTop w:val="0"/>
                      <w:marBottom w:val="0"/>
                      <w:divBdr>
                        <w:top w:val="none" w:sz="0" w:space="0" w:color="auto"/>
                        <w:left w:val="none" w:sz="0" w:space="0" w:color="auto"/>
                        <w:bottom w:val="none" w:sz="0" w:space="0" w:color="auto"/>
                        <w:right w:val="none" w:sz="0" w:space="0" w:color="auto"/>
                      </w:divBdr>
                    </w:div>
                  </w:divsChild>
                </w:div>
                <w:div w:id="1654488916">
                  <w:marLeft w:val="0"/>
                  <w:marRight w:val="0"/>
                  <w:marTop w:val="0"/>
                  <w:marBottom w:val="0"/>
                  <w:divBdr>
                    <w:top w:val="none" w:sz="0" w:space="0" w:color="auto"/>
                    <w:left w:val="none" w:sz="0" w:space="0" w:color="auto"/>
                    <w:bottom w:val="none" w:sz="0" w:space="0" w:color="auto"/>
                    <w:right w:val="none" w:sz="0" w:space="0" w:color="auto"/>
                  </w:divBdr>
                  <w:divsChild>
                    <w:div w:id="1601445719">
                      <w:marLeft w:val="0"/>
                      <w:marRight w:val="0"/>
                      <w:marTop w:val="0"/>
                      <w:marBottom w:val="0"/>
                      <w:divBdr>
                        <w:top w:val="none" w:sz="0" w:space="0" w:color="auto"/>
                        <w:left w:val="none" w:sz="0" w:space="0" w:color="auto"/>
                        <w:bottom w:val="none" w:sz="0" w:space="0" w:color="auto"/>
                        <w:right w:val="none" w:sz="0" w:space="0" w:color="auto"/>
                      </w:divBdr>
                    </w:div>
                  </w:divsChild>
                </w:div>
                <w:div w:id="997073664">
                  <w:marLeft w:val="0"/>
                  <w:marRight w:val="0"/>
                  <w:marTop w:val="0"/>
                  <w:marBottom w:val="0"/>
                  <w:divBdr>
                    <w:top w:val="none" w:sz="0" w:space="0" w:color="auto"/>
                    <w:left w:val="none" w:sz="0" w:space="0" w:color="auto"/>
                    <w:bottom w:val="none" w:sz="0" w:space="0" w:color="auto"/>
                    <w:right w:val="none" w:sz="0" w:space="0" w:color="auto"/>
                  </w:divBdr>
                  <w:divsChild>
                    <w:div w:id="1722825083">
                      <w:marLeft w:val="0"/>
                      <w:marRight w:val="0"/>
                      <w:marTop w:val="0"/>
                      <w:marBottom w:val="0"/>
                      <w:divBdr>
                        <w:top w:val="none" w:sz="0" w:space="0" w:color="auto"/>
                        <w:left w:val="none" w:sz="0" w:space="0" w:color="auto"/>
                        <w:bottom w:val="none" w:sz="0" w:space="0" w:color="auto"/>
                        <w:right w:val="none" w:sz="0" w:space="0" w:color="auto"/>
                      </w:divBdr>
                    </w:div>
                  </w:divsChild>
                </w:div>
                <w:div w:id="544678640">
                  <w:marLeft w:val="0"/>
                  <w:marRight w:val="0"/>
                  <w:marTop w:val="0"/>
                  <w:marBottom w:val="0"/>
                  <w:divBdr>
                    <w:top w:val="none" w:sz="0" w:space="0" w:color="auto"/>
                    <w:left w:val="none" w:sz="0" w:space="0" w:color="auto"/>
                    <w:bottom w:val="none" w:sz="0" w:space="0" w:color="auto"/>
                    <w:right w:val="none" w:sz="0" w:space="0" w:color="auto"/>
                  </w:divBdr>
                  <w:divsChild>
                    <w:div w:id="1135680201">
                      <w:marLeft w:val="0"/>
                      <w:marRight w:val="0"/>
                      <w:marTop w:val="0"/>
                      <w:marBottom w:val="0"/>
                      <w:divBdr>
                        <w:top w:val="none" w:sz="0" w:space="0" w:color="auto"/>
                        <w:left w:val="none" w:sz="0" w:space="0" w:color="auto"/>
                        <w:bottom w:val="none" w:sz="0" w:space="0" w:color="auto"/>
                        <w:right w:val="none" w:sz="0" w:space="0" w:color="auto"/>
                      </w:divBdr>
                    </w:div>
                  </w:divsChild>
                </w:div>
                <w:div w:id="2011980220">
                  <w:marLeft w:val="0"/>
                  <w:marRight w:val="0"/>
                  <w:marTop w:val="0"/>
                  <w:marBottom w:val="0"/>
                  <w:divBdr>
                    <w:top w:val="none" w:sz="0" w:space="0" w:color="auto"/>
                    <w:left w:val="none" w:sz="0" w:space="0" w:color="auto"/>
                    <w:bottom w:val="none" w:sz="0" w:space="0" w:color="auto"/>
                    <w:right w:val="none" w:sz="0" w:space="0" w:color="auto"/>
                  </w:divBdr>
                  <w:divsChild>
                    <w:div w:id="1385136043">
                      <w:marLeft w:val="0"/>
                      <w:marRight w:val="0"/>
                      <w:marTop w:val="0"/>
                      <w:marBottom w:val="0"/>
                      <w:divBdr>
                        <w:top w:val="none" w:sz="0" w:space="0" w:color="auto"/>
                        <w:left w:val="none" w:sz="0" w:space="0" w:color="auto"/>
                        <w:bottom w:val="none" w:sz="0" w:space="0" w:color="auto"/>
                        <w:right w:val="none" w:sz="0" w:space="0" w:color="auto"/>
                      </w:divBdr>
                    </w:div>
                  </w:divsChild>
                </w:div>
                <w:div w:id="1453667262">
                  <w:marLeft w:val="0"/>
                  <w:marRight w:val="0"/>
                  <w:marTop w:val="0"/>
                  <w:marBottom w:val="0"/>
                  <w:divBdr>
                    <w:top w:val="none" w:sz="0" w:space="0" w:color="auto"/>
                    <w:left w:val="none" w:sz="0" w:space="0" w:color="auto"/>
                    <w:bottom w:val="none" w:sz="0" w:space="0" w:color="auto"/>
                    <w:right w:val="none" w:sz="0" w:space="0" w:color="auto"/>
                  </w:divBdr>
                  <w:divsChild>
                    <w:div w:id="15011383">
                      <w:marLeft w:val="0"/>
                      <w:marRight w:val="0"/>
                      <w:marTop w:val="0"/>
                      <w:marBottom w:val="0"/>
                      <w:divBdr>
                        <w:top w:val="none" w:sz="0" w:space="0" w:color="auto"/>
                        <w:left w:val="none" w:sz="0" w:space="0" w:color="auto"/>
                        <w:bottom w:val="none" w:sz="0" w:space="0" w:color="auto"/>
                        <w:right w:val="none" w:sz="0" w:space="0" w:color="auto"/>
                      </w:divBdr>
                    </w:div>
                  </w:divsChild>
                </w:div>
                <w:div w:id="1363743917">
                  <w:marLeft w:val="0"/>
                  <w:marRight w:val="0"/>
                  <w:marTop w:val="0"/>
                  <w:marBottom w:val="0"/>
                  <w:divBdr>
                    <w:top w:val="none" w:sz="0" w:space="0" w:color="auto"/>
                    <w:left w:val="none" w:sz="0" w:space="0" w:color="auto"/>
                    <w:bottom w:val="none" w:sz="0" w:space="0" w:color="auto"/>
                    <w:right w:val="none" w:sz="0" w:space="0" w:color="auto"/>
                  </w:divBdr>
                  <w:divsChild>
                    <w:div w:id="340394950">
                      <w:marLeft w:val="0"/>
                      <w:marRight w:val="0"/>
                      <w:marTop w:val="0"/>
                      <w:marBottom w:val="0"/>
                      <w:divBdr>
                        <w:top w:val="none" w:sz="0" w:space="0" w:color="auto"/>
                        <w:left w:val="none" w:sz="0" w:space="0" w:color="auto"/>
                        <w:bottom w:val="none" w:sz="0" w:space="0" w:color="auto"/>
                        <w:right w:val="none" w:sz="0" w:space="0" w:color="auto"/>
                      </w:divBdr>
                    </w:div>
                  </w:divsChild>
                </w:div>
                <w:div w:id="1821731390">
                  <w:marLeft w:val="0"/>
                  <w:marRight w:val="0"/>
                  <w:marTop w:val="0"/>
                  <w:marBottom w:val="0"/>
                  <w:divBdr>
                    <w:top w:val="none" w:sz="0" w:space="0" w:color="auto"/>
                    <w:left w:val="none" w:sz="0" w:space="0" w:color="auto"/>
                    <w:bottom w:val="none" w:sz="0" w:space="0" w:color="auto"/>
                    <w:right w:val="none" w:sz="0" w:space="0" w:color="auto"/>
                  </w:divBdr>
                  <w:divsChild>
                    <w:div w:id="7637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35993">
          <w:marLeft w:val="0"/>
          <w:marRight w:val="0"/>
          <w:marTop w:val="0"/>
          <w:marBottom w:val="0"/>
          <w:divBdr>
            <w:top w:val="none" w:sz="0" w:space="0" w:color="auto"/>
            <w:left w:val="none" w:sz="0" w:space="0" w:color="auto"/>
            <w:bottom w:val="none" w:sz="0" w:space="0" w:color="auto"/>
            <w:right w:val="none" w:sz="0" w:space="0" w:color="auto"/>
          </w:divBdr>
        </w:div>
        <w:div w:id="1302076694">
          <w:marLeft w:val="0"/>
          <w:marRight w:val="0"/>
          <w:marTop w:val="0"/>
          <w:marBottom w:val="0"/>
          <w:divBdr>
            <w:top w:val="none" w:sz="0" w:space="0" w:color="auto"/>
            <w:left w:val="none" w:sz="0" w:space="0" w:color="auto"/>
            <w:bottom w:val="none" w:sz="0" w:space="0" w:color="auto"/>
            <w:right w:val="none" w:sz="0" w:space="0" w:color="auto"/>
          </w:divBdr>
        </w:div>
        <w:div w:id="1857693880">
          <w:marLeft w:val="0"/>
          <w:marRight w:val="0"/>
          <w:marTop w:val="0"/>
          <w:marBottom w:val="0"/>
          <w:divBdr>
            <w:top w:val="none" w:sz="0" w:space="0" w:color="auto"/>
            <w:left w:val="none" w:sz="0" w:space="0" w:color="auto"/>
            <w:bottom w:val="none" w:sz="0" w:space="0" w:color="auto"/>
            <w:right w:val="none" w:sz="0" w:space="0" w:color="auto"/>
          </w:divBdr>
        </w:div>
        <w:div w:id="823355817">
          <w:marLeft w:val="0"/>
          <w:marRight w:val="0"/>
          <w:marTop w:val="0"/>
          <w:marBottom w:val="0"/>
          <w:divBdr>
            <w:top w:val="none" w:sz="0" w:space="0" w:color="auto"/>
            <w:left w:val="none" w:sz="0" w:space="0" w:color="auto"/>
            <w:bottom w:val="none" w:sz="0" w:space="0" w:color="auto"/>
            <w:right w:val="none" w:sz="0" w:space="0" w:color="auto"/>
          </w:divBdr>
        </w:div>
        <w:div w:id="589851344">
          <w:marLeft w:val="0"/>
          <w:marRight w:val="0"/>
          <w:marTop w:val="0"/>
          <w:marBottom w:val="0"/>
          <w:divBdr>
            <w:top w:val="none" w:sz="0" w:space="0" w:color="auto"/>
            <w:left w:val="none" w:sz="0" w:space="0" w:color="auto"/>
            <w:bottom w:val="none" w:sz="0" w:space="0" w:color="auto"/>
            <w:right w:val="none" w:sz="0" w:space="0" w:color="auto"/>
          </w:divBdr>
        </w:div>
        <w:div w:id="2017538314">
          <w:marLeft w:val="0"/>
          <w:marRight w:val="0"/>
          <w:marTop w:val="0"/>
          <w:marBottom w:val="0"/>
          <w:divBdr>
            <w:top w:val="none" w:sz="0" w:space="0" w:color="auto"/>
            <w:left w:val="none" w:sz="0" w:space="0" w:color="auto"/>
            <w:bottom w:val="none" w:sz="0" w:space="0" w:color="auto"/>
            <w:right w:val="none" w:sz="0" w:space="0" w:color="auto"/>
          </w:divBdr>
          <w:divsChild>
            <w:div w:id="1205094011">
              <w:marLeft w:val="0"/>
              <w:marRight w:val="0"/>
              <w:marTop w:val="0"/>
              <w:marBottom w:val="0"/>
              <w:divBdr>
                <w:top w:val="none" w:sz="0" w:space="0" w:color="auto"/>
                <w:left w:val="none" w:sz="0" w:space="0" w:color="auto"/>
                <w:bottom w:val="none" w:sz="0" w:space="0" w:color="auto"/>
                <w:right w:val="none" w:sz="0" w:space="0" w:color="auto"/>
              </w:divBdr>
            </w:div>
            <w:div w:id="1722286113">
              <w:marLeft w:val="0"/>
              <w:marRight w:val="0"/>
              <w:marTop w:val="0"/>
              <w:marBottom w:val="0"/>
              <w:divBdr>
                <w:top w:val="none" w:sz="0" w:space="0" w:color="auto"/>
                <w:left w:val="none" w:sz="0" w:space="0" w:color="auto"/>
                <w:bottom w:val="none" w:sz="0" w:space="0" w:color="auto"/>
                <w:right w:val="none" w:sz="0" w:space="0" w:color="auto"/>
              </w:divBdr>
            </w:div>
            <w:div w:id="1817717821">
              <w:marLeft w:val="0"/>
              <w:marRight w:val="0"/>
              <w:marTop w:val="0"/>
              <w:marBottom w:val="0"/>
              <w:divBdr>
                <w:top w:val="none" w:sz="0" w:space="0" w:color="auto"/>
                <w:left w:val="none" w:sz="0" w:space="0" w:color="auto"/>
                <w:bottom w:val="none" w:sz="0" w:space="0" w:color="auto"/>
                <w:right w:val="none" w:sz="0" w:space="0" w:color="auto"/>
              </w:divBdr>
            </w:div>
            <w:div w:id="764350965">
              <w:marLeft w:val="0"/>
              <w:marRight w:val="0"/>
              <w:marTop w:val="0"/>
              <w:marBottom w:val="0"/>
              <w:divBdr>
                <w:top w:val="none" w:sz="0" w:space="0" w:color="auto"/>
                <w:left w:val="none" w:sz="0" w:space="0" w:color="auto"/>
                <w:bottom w:val="none" w:sz="0" w:space="0" w:color="auto"/>
                <w:right w:val="none" w:sz="0" w:space="0" w:color="auto"/>
              </w:divBdr>
            </w:div>
            <w:div w:id="1242643049">
              <w:marLeft w:val="0"/>
              <w:marRight w:val="0"/>
              <w:marTop w:val="0"/>
              <w:marBottom w:val="0"/>
              <w:divBdr>
                <w:top w:val="none" w:sz="0" w:space="0" w:color="auto"/>
                <w:left w:val="none" w:sz="0" w:space="0" w:color="auto"/>
                <w:bottom w:val="none" w:sz="0" w:space="0" w:color="auto"/>
                <w:right w:val="none" w:sz="0" w:space="0" w:color="auto"/>
              </w:divBdr>
            </w:div>
          </w:divsChild>
        </w:div>
        <w:div w:id="698701114">
          <w:marLeft w:val="0"/>
          <w:marRight w:val="0"/>
          <w:marTop w:val="0"/>
          <w:marBottom w:val="0"/>
          <w:divBdr>
            <w:top w:val="none" w:sz="0" w:space="0" w:color="auto"/>
            <w:left w:val="none" w:sz="0" w:space="0" w:color="auto"/>
            <w:bottom w:val="none" w:sz="0" w:space="0" w:color="auto"/>
            <w:right w:val="none" w:sz="0" w:space="0" w:color="auto"/>
          </w:divBdr>
          <w:divsChild>
            <w:div w:id="1983802382">
              <w:marLeft w:val="0"/>
              <w:marRight w:val="0"/>
              <w:marTop w:val="0"/>
              <w:marBottom w:val="0"/>
              <w:divBdr>
                <w:top w:val="none" w:sz="0" w:space="0" w:color="auto"/>
                <w:left w:val="none" w:sz="0" w:space="0" w:color="auto"/>
                <w:bottom w:val="none" w:sz="0" w:space="0" w:color="auto"/>
                <w:right w:val="none" w:sz="0" w:space="0" w:color="auto"/>
              </w:divBdr>
            </w:div>
            <w:div w:id="1885830424">
              <w:marLeft w:val="0"/>
              <w:marRight w:val="0"/>
              <w:marTop w:val="0"/>
              <w:marBottom w:val="0"/>
              <w:divBdr>
                <w:top w:val="none" w:sz="0" w:space="0" w:color="auto"/>
                <w:left w:val="none" w:sz="0" w:space="0" w:color="auto"/>
                <w:bottom w:val="none" w:sz="0" w:space="0" w:color="auto"/>
                <w:right w:val="none" w:sz="0" w:space="0" w:color="auto"/>
              </w:divBdr>
            </w:div>
            <w:div w:id="963999023">
              <w:marLeft w:val="0"/>
              <w:marRight w:val="0"/>
              <w:marTop w:val="0"/>
              <w:marBottom w:val="0"/>
              <w:divBdr>
                <w:top w:val="none" w:sz="0" w:space="0" w:color="auto"/>
                <w:left w:val="none" w:sz="0" w:space="0" w:color="auto"/>
                <w:bottom w:val="none" w:sz="0" w:space="0" w:color="auto"/>
                <w:right w:val="none" w:sz="0" w:space="0" w:color="auto"/>
              </w:divBdr>
            </w:div>
            <w:div w:id="278268156">
              <w:marLeft w:val="0"/>
              <w:marRight w:val="0"/>
              <w:marTop w:val="0"/>
              <w:marBottom w:val="0"/>
              <w:divBdr>
                <w:top w:val="none" w:sz="0" w:space="0" w:color="auto"/>
                <w:left w:val="none" w:sz="0" w:space="0" w:color="auto"/>
                <w:bottom w:val="none" w:sz="0" w:space="0" w:color="auto"/>
                <w:right w:val="none" w:sz="0" w:space="0" w:color="auto"/>
              </w:divBdr>
            </w:div>
          </w:divsChild>
        </w:div>
        <w:div w:id="1986818436">
          <w:marLeft w:val="0"/>
          <w:marRight w:val="0"/>
          <w:marTop w:val="0"/>
          <w:marBottom w:val="0"/>
          <w:divBdr>
            <w:top w:val="none" w:sz="0" w:space="0" w:color="auto"/>
            <w:left w:val="none" w:sz="0" w:space="0" w:color="auto"/>
            <w:bottom w:val="none" w:sz="0" w:space="0" w:color="auto"/>
            <w:right w:val="none" w:sz="0" w:space="0" w:color="auto"/>
          </w:divBdr>
          <w:divsChild>
            <w:div w:id="27028607">
              <w:marLeft w:val="0"/>
              <w:marRight w:val="0"/>
              <w:marTop w:val="0"/>
              <w:marBottom w:val="0"/>
              <w:divBdr>
                <w:top w:val="none" w:sz="0" w:space="0" w:color="auto"/>
                <w:left w:val="none" w:sz="0" w:space="0" w:color="auto"/>
                <w:bottom w:val="none" w:sz="0" w:space="0" w:color="auto"/>
                <w:right w:val="none" w:sz="0" w:space="0" w:color="auto"/>
              </w:divBdr>
            </w:div>
            <w:div w:id="2136367530">
              <w:marLeft w:val="0"/>
              <w:marRight w:val="0"/>
              <w:marTop w:val="0"/>
              <w:marBottom w:val="0"/>
              <w:divBdr>
                <w:top w:val="none" w:sz="0" w:space="0" w:color="auto"/>
                <w:left w:val="none" w:sz="0" w:space="0" w:color="auto"/>
                <w:bottom w:val="none" w:sz="0" w:space="0" w:color="auto"/>
                <w:right w:val="none" w:sz="0" w:space="0" w:color="auto"/>
              </w:divBdr>
            </w:div>
            <w:div w:id="1337342900">
              <w:marLeft w:val="0"/>
              <w:marRight w:val="0"/>
              <w:marTop w:val="0"/>
              <w:marBottom w:val="0"/>
              <w:divBdr>
                <w:top w:val="none" w:sz="0" w:space="0" w:color="auto"/>
                <w:left w:val="none" w:sz="0" w:space="0" w:color="auto"/>
                <w:bottom w:val="none" w:sz="0" w:space="0" w:color="auto"/>
                <w:right w:val="none" w:sz="0" w:space="0" w:color="auto"/>
              </w:divBdr>
            </w:div>
            <w:div w:id="208690477">
              <w:marLeft w:val="0"/>
              <w:marRight w:val="0"/>
              <w:marTop w:val="0"/>
              <w:marBottom w:val="0"/>
              <w:divBdr>
                <w:top w:val="none" w:sz="0" w:space="0" w:color="auto"/>
                <w:left w:val="none" w:sz="0" w:space="0" w:color="auto"/>
                <w:bottom w:val="none" w:sz="0" w:space="0" w:color="auto"/>
                <w:right w:val="none" w:sz="0" w:space="0" w:color="auto"/>
              </w:divBdr>
            </w:div>
            <w:div w:id="789055989">
              <w:marLeft w:val="0"/>
              <w:marRight w:val="0"/>
              <w:marTop w:val="0"/>
              <w:marBottom w:val="0"/>
              <w:divBdr>
                <w:top w:val="none" w:sz="0" w:space="0" w:color="auto"/>
                <w:left w:val="none" w:sz="0" w:space="0" w:color="auto"/>
                <w:bottom w:val="none" w:sz="0" w:space="0" w:color="auto"/>
                <w:right w:val="none" w:sz="0" w:space="0" w:color="auto"/>
              </w:divBdr>
            </w:div>
          </w:divsChild>
        </w:div>
        <w:div w:id="2061203650">
          <w:marLeft w:val="0"/>
          <w:marRight w:val="0"/>
          <w:marTop w:val="0"/>
          <w:marBottom w:val="0"/>
          <w:divBdr>
            <w:top w:val="none" w:sz="0" w:space="0" w:color="auto"/>
            <w:left w:val="none" w:sz="0" w:space="0" w:color="auto"/>
            <w:bottom w:val="none" w:sz="0" w:space="0" w:color="auto"/>
            <w:right w:val="none" w:sz="0" w:space="0" w:color="auto"/>
          </w:divBdr>
        </w:div>
      </w:divsChild>
    </w:div>
    <w:div w:id="1659380077">
      <w:bodyDiv w:val="1"/>
      <w:marLeft w:val="0"/>
      <w:marRight w:val="0"/>
      <w:marTop w:val="0"/>
      <w:marBottom w:val="0"/>
      <w:divBdr>
        <w:top w:val="none" w:sz="0" w:space="0" w:color="auto"/>
        <w:left w:val="none" w:sz="0" w:space="0" w:color="auto"/>
        <w:bottom w:val="none" w:sz="0" w:space="0" w:color="auto"/>
        <w:right w:val="none" w:sz="0" w:space="0" w:color="auto"/>
      </w:divBdr>
      <w:divsChild>
        <w:div w:id="1438984407">
          <w:marLeft w:val="0"/>
          <w:marRight w:val="0"/>
          <w:marTop w:val="0"/>
          <w:marBottom w:val="0"/>
          <w:divBdr>
            <w:top w:val="none" w:sz="0" w:space="0" w:color="auto"/>
            <w:left w:val="none" w:sz="0" w:space="0" w:color="auto"/>
            <w:bottom w:val="none" w:sz="0" w:space="0" w:color="auto"/>
            <w:right w:val="none" w:sz="0" w:space="0" w:color="auto"/>
          </w:divBdr>
          <w:divsChild>
            <w:div w:id="768816274">
              <w:marLeft w:val="0"/>
              <w:marRight w:val="0"/>
              <w:marTop w:val="0"/>
              <w:marBottom w:val="0"/>
              <w:divBdr>
                <w:top w:val="none" w:sz="0" w:space="0" w:color="auto"/>
                <w:left w:val="none" w:sz="0" w:space="0" w:color="auto"/>
                <w:bottom w:val="none" w:sz="0" w:space="0" w:color="auto"/>
                <w:right w:val="none" w:sz="0" w:space="0" w:color="auto"/>
              </w:divBdr>
              <w:divsChild>
                <w:div w:id="126896027">
                  <w:marLeft w:val="0"/>
                  <w:marRight w:val="0"/>
                  <w:marTop w:val="0"/>
                  <w:marBottom w:val="0"/>
                  <w:divBdr>
                    <w:top w:val="none" w:sz="0" w:space="0" w:color="auto"/>
                    <w:left w:val="none" w:sz="0" w:space="0" w:color="auto"/>
                    <w:bottom w:val="none" w:sz="0" w:space="0" w:color="auto"/>
                    <w:right w:val="none" w:sz="0" w:space="0" w:color="auto"/>
                  </w:divBdr>
                  <w:divsChild>
                    <w:div w:id="2126196278">
                      <w:marLeft w:val="0"/>
                      <w:marRight w:val="0"/>
                      <w:marTop w:val="0"/>
                      <w:marBottom w:val="0"/>
                      <w:divBdr>
                        <w:top w:val="none" w:sz="0" w:space="0" w:color="auto"/>
                        <w:left w:val="none" w:sz="0" w:space="0" w:color="auto"/>
                        <w:bottom w:val="none" w:sz="0" w:space="0" w:color="auto"/>
                        <w:right w:val="none" w:sz="0" w:space="0" w:color="auto"/>
                      </w:divBdr>
                    </w:div>
                    <w:div w:id="19260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71306">
              <w:marLeft w:val="0"/>
              <w:marRight w:val="0"/>
              <w:marTop w:val="0"/>
              <w:marBottom w:val="0"/>
              <w:divBdr>
                <w:top w:val="none" w:sz="0" w:space="0" w:color="auto"/>
                <w:left w:val="none" w:sz="0" w:space="0" w:color="auto"/>
                <w:bottom w:val="none" w:sz="0" w:space="0" w:color="auto"/>
                <w:right w:val="none" w:sz="0" w:space="0" w:color="auto"/>
              </w:divBdr>
              <w:divsChild>
                <w:div w:id="876966935">
                  <w:marLeft w:val="0"/>
                  <w:marRight w:val="0"/>
                  <w:marTop w:val="0"/>
                  <w:marBottom w:val="0"/>
                  <w:divBdr>
                    <w:top w:val="none" w:sz="0" w:space="0" w:color="auto"/>
                    <w:left w:val="none" w:sz="0" w:space="0" w:color="auto"/>
                    <w:bottom w:val="none" w:sz="0" w:space="0" w:color="auto"/>
                    <w:right w:val="none" w:sz="0" w:space="0" w:color="auto"/>
                  </w:divBdr>
                  <w:divsChild>
                    <w:div w:id="17461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1123">
              <w:marLeft w:val="0"/>
              <w:marRight w:val="0"/>
              <w:marTop w:val="0"/>
              <w:marBottom w:val="0"/>
              <w:divBdr>
                <w:top w:val="none" w:sz="0" w:space="0" w:color="auto"/>
                <w:left w:val="none" w:sz="0" w:space="0" w:color="auto"/>
                <w:bottom w:val="none" w:sz="0" w:space="0" w:color="auto"/>
                <w:right w:val="none" w:sz="0" w:space="0" w:color="auto"/>
              </w:divBdr>
              <w:divsChild>
                <w:div w:id="1489635657">
                  <w:marLeft w:val="0"/>
                  <w:marRight w:val="0"/>
                  <w:marTop w:val="0"/>
                  <w:marBottom w:val="0"/>
                  <w:divBdr>
                    <w:top w:val="none" w:sz="0" w:space="0" w:color="auto"/>
                    <w:left w:val="none" w:sz="0" w:space="0" w:color="auto"/>
                    <w:bottom w:val="none" w:sz="0" w:space="0" w:color="auto"/>
                    <w:right w:val="none" w:sz="0" w:space="0" w:color="auto"/>
                  </w:divBdr>
                </w:div>
              </w:divsChild>
            </w:div>
            <w:div w:id="38554563">
              <w:marLeft w:val="0"/>
              <w:marRight w:val="0"/>
              <w:marTop w:val="0"/>
              <w:marBottom w:val="0"/>
              <w:divBdr>
                <w:top w:val="none" w:sz="0" w:space="0" w:color="auto"/>
                <w:left w:val="none" w:sz="0" w:space="0" w:color="auto"/>
                <w:bottom w:val="none" w:sz="0" w:space="0" w:color="auto"/>
                <w:right w:val="none" w:sz="0" w:space="0" w:color="auto"/>
              </w:divBdr>
              <w:divsChild>
                <w:div w:id="975599738">
                  <w:marLeft w:val="0"/>
                  <w:marRight w:val="0"/>
                  <w:marTop w:val="0"/>
                  <w:marBottom w:val="0"/>
                  <w:divBdr>
                    <w:top w:val="none" w:sz="0" w:space="0" w:color="auto"/>
                    <w:left w:val="none" w:sz="0" w:space="0" w:color="auto"/>
                    <w:bottom w:val="none" w:sz="0" w:space="0" w:color="auto"/>
                    <w:right w:val="none" w:sz="0" w:space="0" w:color="auto"/>
                  </w:divBdr>
                  <w:divsChild>
                    <w:div w:id="1038241939">
                      <w:marLeft w:val="0"/>
                      <w:marRight w:val="0"/>
                      <w:marTop w:val="0"/>
                      <w:marBottom w:val="0"/>
                      <w:divBdr>
                        <w:top w:val="none" w:sz="0" w:space="0" w:color="auto"/>
                        <w:left w:val="none" w:sz="0" w:space="0" w:color="auto"/>
                        <w:bottom w:val="none" w:sz="0" w:space="0" w:color="auto"/>
                        <w:right w:val="none" w:sz="0" w:space="0" w:color="auto"/>
                      </w:divBdr>
                    </w:div>
                    <w:div w:id="9157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6237">
              <w:marLeft w:val="0"/>
              <w:marRight w:val="0"/>
              <w:marTop w:val="0"/>
              <w:marBottom w:val="0"/>
              <w:divBdr>
                <w:top w:val="none" w:sz="0" w:space="0" w:color="auto"/>
                <w:left w:val="none" w:sz="0" w:space="0" w:color="auto"/>
                <w:bottom w:val="none" w:sz="0" w:space="0" w:color="auto"/>
                <w:right w:val="none" w:sz="0" w:space="0" w:color="auto"/>
              </w:divBdr>
              <w:divsChild>
                <w:div w:id="1090270780">
                  <w:marLeft w:val="0"/>
                  <w:marRight w:val="0"/>
                  <w:marTop w:val="0"/>
                  <w:marBottom w:val="0"/>
                  <w:divBdr>
                    <w:top w:val="none" w:sz="0" w:space="0" w:color="auto"/>
                    <w:left w:val="none" w:sz="0" w:space="0" w:color="auto"/>
                    <w:bottom w:val="none" w:sz="0" w:space="0" w:color="auto"/>
                    <w:right w:val="none" w:sz="0" w:space="0" w:color="auto"/>
                  </w:divBdr>
                  <w:divsChild>
                    <w:div w:id="4387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5004">
              <w:marLeft w:val="0"/>
              <w:marRight w:val="0"/>
              <w:marTop w:val="0"/>
              <w:marBottom w:val="0"/>
              <w:divBdr>
                <w:top w:val="none" w:sz="0" w:space="0" w:color="auto"/>
                <w:left w:val="none" w:sz="0" w:space="0" w:color="auto"/>
                <w:bottom w:val="none" w:sz="0" w:space="0" w:color="auto"/>
                <w:right w:val="none" w:sz="0" w:space="0" w:color="auto"/>
              </w:divBdr>
              <w:divsChild>
                <w:div w:id="1641231568">
                  <w:marLeft w:val="0"/>
                  <w:marRight w:val="0"/>
                  <w:marTop w:val="0"/>
                  <w:marBottom w:val="0"/>
                  <w:divBdr>
                    <w:top w:val="none" w:sz="0" w:space="0" w:color="auto"/>
                    <w:left w:val="none" w:sz="0" w:space="0" w:color="auto"/>
                    <w:bottom w:val="none" w:sz="0" w:space="0" w:color="auto"/>
                    <w:right w:val="none" w:sz="0" w:space="0" w:color="auto"/>
                  </w:divBdr>
                </w:div>
              </w:divsChild>
            </w:div>
            <w:div w:id="1674649788">
              <w:marLeft w:val="0"/>
              <w:marRight w:val="0"/>
              <w:marTop w:val="0"/>
              <w:marBottom w:val="0"/>
              <w:divBdr>
                <w:top w:val="none" w:sz="0" w:space="0" w:color="auto"/>
                <w:left w:val="none" w:sz="0" w:space="0" w:color="auto"/>
                <w:bottom w:val="none" w:sz="0" w:space="0" w:color="auto"/>
                <w:right w:val="none" w:sz="0" w:space="0" w:color="auto"/>
              </w:divBdr>
              <w:divsChild>
                <w:div w:id="689450837">
                  <w:marLeft w:val="0"/>
                  <w:marRight w:val="0"/>
                  <w:marTop w:val="0"/>
                  <w:marBottom w:val="0"/>
                  <w:divBdr>
                    <w:top w:val="none" w:sz="0" w:space="0" w:color="auto"/>
                    <w:left w:val="none" w:sz="0" w:space="0" w:color="auto"/>
                    <w:bottom w:val="none" w:sz="0" w:space="0" w:color="auto"/>
                    <w:right w:val="none" w:sz="0" w:space="0" w:color="auto"/>
                  </w:divBdr>
                  <w:divsChild>
                    <w:div w:id="339429841">
                      <w:marLeft w:val="0"/>
                      <w:marRight w:val="0"/>
                      <w:marTop w:val="0"/>
                      <w:marBottom w:val="0"/>
                      <w:divBdr>
                        <w:top w:val="none" w:sz="0" w:space="0" w:color="auto"/>
                        <w:left w:val="none" w:sz="0" w:space="0" w:color="auto"/>
                        <w:bottom w:val="none" w:sz="0" w:space="0" w:color="auto"/>
                        <w:right w:val="none" w:sz="0" w:space="0" w:color="auto"/>
                      </w:divBdr>
                    </w:div>
                    <w:div w:id="274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637116">
      <w:bodyDiv w:val="1"/>
      <w:marLeft w:val="0"/>
      <w:marRight w:val="0"/>
      <w:marTop w:val="0"/>
      <w:marBottom w:val="0"/>
      <w:divBdr>
        <w:top w:val="none" w:sz="0" w:space="0" w:color="auto"/>
        <w:left w:val="none" w:sz="0" w:space="0" w:color="auto"/>
        <w:bottom w:val="none" w:sz="0" w:space="0" w:color="auto"/>
        <w:right w:val="none" w:sz="0" w:space="0" w:color="auto"/>
      </w:divBdr>
    </w:div>
    <w:div w:id="1870606985">
      <w:bodyDiv w:val="1"/>
      <w:marLeft w:val="0"/>
      <w:marRight w:val="0"/>
      <w:marTop w:val="0"/>
      <w:marBottom w:val="0"/>
      <w:divBdr>
        <w:top w:val="none" w:sz="0" w:space="0" w:color="auto"/>
        <w:left w:val="none" w:sz="0" w:space="0" w:color="auto"/>
        <w:bottom w:val="none" w:sz="0" w:space="0" w:color="auto"/>
        <w:right w:val="none" w:sz="0" w:space="0" w:color="auto"/>
      </w:divBdr>
    </w:div>
    <w:div w:id="1875263316">
      <w:bodyDiv w:val="1"/>
      <w:marLeft w:val="0"/>
      <w:marRight w:val="0"/>
      <w:marTop w:val="0"/>
      <w:marBottom w:val="0"/>
      <w:divBdr>
        <w:top w:val="none" w:sz="0" w:space="0" w:color="auto"/>
        <w:left w:val="none" w:sz="0" w:space="0" w:color="auto"/>
        <w:bottom w:val="none" w:sz="0" w:space="0" w:color="auto"/>
        <w:right w:val="none" w:sz="0" w:space="0" w:color="auto"/>
      </w:divBdr>
      <w:divsChild>
        <w:div w:id="1543127608">
          <w:marLeft w:val="0"/>
          <w:marRight w:val="0"/>
          <w:marTop w:val="0"/>
          <w:marBottom w:val="0"/>
          <w:divBdr>
            <w:top w:val="none" w:sz="0" w:space="0" w:color="auto"/>
            <w:left w:val="none" w:sz="0" w:space="0" w:color="auto"/>
            <w:bottom w:val="none" w:sz="0" w:space="0" w:color="auto"/>
            <w:right w:val="none" w:sz="0" w:space="0" w:color="auto"/>
          </w:divBdr>
          <w:divsChild>
            <w:div w:id="1699239474">
              <w:marLeft w:val="0"/>
              <w:marRight w:val="0"/>
              <w:marTop w:val="0"/>
              <w:marBottom w:val="0"/>
              <w:divBdr>
                <w:top w:val="none" w:sz="0" w:space="0" w:color="auto"/>
                <w:left w:val="none" w:sz="0" w:space="0" w:color="auto"/>
                <w:bottom w:val="none" w:sz="0" w:space="0" w:color="auto"/>
                <w:right w:val="none" w:sz="0" w:space="0" w:color="auto"/>
              </w:divBdr>
              <w:divsChild>
                <w:div w:id="18031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92EC6B16E9F46AF5B14D290B1F689" ma:contentTypeVersion="24" ma:contentTypeDescription="Create a new document." ma:contentTypeScope="" ma:versionID="b5829b56cbe0ee8b67e7b81caed83c32">
  <xsd:schema xmlns:xsd="http://www.w3.org/2001/XMLSchema" xmlns:xs="http://www.w3.org/2001/XMLSchema" xmlns:p="http://schemas.microsoft.com/office/2006/metadata/properties" xmlns:ns2="85ef261b-0faa-4700-8bc1-495262fb4adb" xmlns:ns3="68896687-7ff8-4913-b550-d8920eb7821c" xmlns:ns4="4aaf35b1-80a8-48e7-9d03-c612add1997b" targetNamespace="http://schemas.microsoft.com/office/2006/metadata/properties" ma:root="true" ma:fieldsID="0b32ac964f1103e80f42025951dbb44c" ns2:_="" ns3:_="" ns4:_="">
    <xsd:import namespace="85ef261b-0faa-4700-8bc1-495262fb4adb"/>
    <xsd:import namespace="68896687-7ff8-4913-b550-d8920eb7821c"/>
    <xsd:import namespace="4aaf35b1-80a8-48e7-9d03-c612add1997b"/>
    <xsd:element name="properties">
      <xsd:complexType>
        <xsd:sequence>
          <xsd:element name="documentManagement">
            <xsd:complexType>
              <xsd:all>
                <xsd:element ref="ns2:Committee" minOccurs="0"/>
                <xsd:element ref="ns3:Academic_x0020_Year" minOccurs="0"/>
                <xsd:element ref="ns2:Year" minOccurs="0"/>
                <xsd:element ref="ns2:Secretary" minOccurs="0"/>
                <xsd:element ref="ns2:Document_x0020_Typ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eting_x0020_Number" minOccurs="0"/>
                <xsd:element ref="ns2:Meeting_x0020_Date" minOccurs="0"/>
                <xsd:element ref="ns2:MediaServiceDateTaken" minOccurs="0"/>
                <xsd:element ref="ns2:MediaServiceAutoTags" minOccurs="0"/>
                <xsd:element ref="ns2:MediaLengthInSeconds" minOccurs="0"/>
                <xsd:element ref="ns2:MediaServiceObjectDetectorVersion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f261b-0faa-4700-8bc1-495262fb4adb" elementFormDefault="qualified">
    <xsd:import namespace="http://schemas.microsoft.com/office/2006/documentManagement/types"/>
    <xsd:import namespace="http://schemas.microsoft.com/office/infopath/2007/PartnerControls"/>
    <xsd:element name="Committee" ma:index="2" nillable="true" ma:displayName="Committee" ma:description="Name of the committee" ma:format="Dropdown" ma:internalName="Committee">
      <xsd:simpleType>
        <xsd:restriction base="dms:Choice">
          <xsd:enumeration value="ESC"/>
          <xsd:enumeration value="DEC"/>
          <xsd:enumeration value="Skills Review"/>
          <xsd:enumeration value="Level 7 Review"/>
          <xsd:enumeration value="SSLC - UG"/>
          <xsd:enumeration value="SSLC - PGR"/>
          <xsd:enumeration value="RSC"/>
          <xsd:enumeration value="DRC"/>
          <xsd:enumeration value="DEDC"/>
          <xsd:enumeration value="DHSC"/>
          <xsd:enumeration value="Staff Meeting"/>
          <xsd:enumeration value="All Committees"/>
          <xsd:enumeration value="Communications"/>
          <xsd:enumeration value="Postdoc Forum"/>
        </xsd:restriction>
      </xsd:simpleType>
    </xsd:element>
    <xsd:element name="Year" ma:index="4" nillable="true" ma:displayName="Year" ma:format="Dropdown" ma:internalName="Year">
      <xsd:simpleType>
        <xsd:union memberTypes="dms:Text">
          <xsd:simpleType>
            <xsd:restriction base="dms:Choice">
              <xsd:enumeration value="2009/0"/>
              <xsd:enumeration value="2010/1"/>
              <xsd:enumeration value="2011/2"/>
              <xsd:enumeration value="2012/3"/>
              <xsd:enumeration value="2013/4"/>
              <xsd:enumeration value="2014/5"/>
              <xsd:enumeration value="2015/6"/>
              <xsd:enumeration value="2016/7"/>
              <xsd:enumeration value="2017/8"/>
              <xsd:enumeration value="2018/9"/>
              <xsd:enumeration value="2019/0"/>
            </xsd:restriction>
          </xsd:simpleType>
        </xsd:union>
      </xsd:simpleType>
    </xsd:element>
    <xsd:element name="Secretary" ma:index="5" nillable="true" ma:displayName="Secretary" ma:format="Dropdown" ma:list="UserInfo" ma:SharePointGroup="0" ma:internalName="Secretar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Type" ma:index="6" nillable="true" ma:displayName="Document Type" ma:format="Dropdown" ma:internalName="Document_x0020_Type">
      <xsd:simpleType>
        <xsd:union memberTypes="dms:Text">
          <xsd:simpleType>
            <xsd:restriction base="dms:Choice">
              <xsd:enumeration value="Agenda"/>
              <xsd:enumeration value="Minutes"/>
              <xsd:enumeration value="Paper"/>
              <xsd:enumeration value="Report"/>
              <xsd:enumeration value="Planning"/>
              <xsd:enumeration value="Template"/>
              <xsd:enumeration value="Terms of Reference"/>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eting_x0020_Number" ma:index="19" nillable="true" ma:displayName="Meeting Number" ma:description="The occurrence of the meeting within the academic year" ma:format="Dropdown" ma:internalName="Meeting_x0020_Number">
      <xsd:simpleType>
        <xsd:restriction base="dms:Choice">
          <xsd:enumeration value="Meeting 1"/>
          <xsd:enumeration value="Meeting 2"/>
          <xsd:enumeration value="Meeting 3"/>
          <xsd:enumeration value="Meeting 4"/>
          <xsd:enumeration value="Meeting 5"/>
          <xsd:enumeration value="Meeting 6"/>
        </xsd:restriction>
      </xsd:simpleType>
    </xsd:element>
    <xsd:element name="Meeting_x0020_Date" ma:index="20" nillable="true" ma:displayName="Meeting Date" ma:description="Date of the meeting" ma:format="DateOnly" ma:internalName="Meeting_x0020_Dat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31d7151-b795-48f9-9207-6285658e27ad"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896687-7ff8-4913-b550-d8920eb7821c" elementFormDefault="qualified">
    <xsd:import namespace="http://schemas.microsoft.com/office/2006/documentManagement/types"/>
    <xsd:import namespace="http://schemas.microsoft.com/office/infopath/2007/PartnerControls"/>
    <xsd:element name="Academic_x0020_Year" ma:index="3" nillable="true" ma:displayName="Academic Year" ma:description="Academic Year" ma:format="RadioButtons" ma:internalName="Academic_x0020_Year">
      <xsd:simpleType>
        <xsd:restriction base="dms:Choice">
          <xsd:enumeration value="2009/0"/>
          <xsd:enumeration value="2010/1"/>
          <xsd:enumeration value="2011/2"/>
          <xsd:enumeration value="2012/3"/>
          <xsd:enumeration value="2013/4"/>
          <xsd:enumeration value="2014/5"/>
          <xsd:enumeration value="2015/6"/>
          <xsd:enumeration value="2016/7"/>
          <xsd:enumeration value="2017/8"/>
          <xsd:enumeration value="2018/9"/>
          <xsd:enumeration value="2019/0"/>
          <xsd:enumeration value="2020/1"/>
        </xsd:restriction>
      </xsd:simpleType>
    </xsd:element>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f35b1-80a8-48e7-9d03-c612add1997b"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cb3025ef-12a5-493d-88ac-2b481709495c}" ma:internalName="TaxCatchAll" ma:showField="CatchAllData" ma:web="68896687-7ff8-4913-b550-d8920eb782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retary xmlns="85ef261b-0faa-4700-8bc1-495262fb4adb">
      <UserInfo>
        <DisplayName/>
        <AccountId xsi:nil="true"/>
        <AccountType/>
      </UserInfo>
    </Secretary>
    <Academic_x0020_Year xmlns="68896687-7ff8-4913-b550-d8920eb7821c" xsi:nil="true"/>
    <Year xmlns="85ef261b-0faa-4700-8bc1-495262fb4adb" xsi:nil="true"/>
    <Committee xmlns="85ef261b-0faa-4700-8bc1-495262fb4adb" xsi:nil="true"/>
    <Document_x0020_Type xmlns="85ef261b-0faa-4700-8bc1-495262fb4adb" xsi:nil="true"/>
    <Meeting_x0020_Number xmlns="85ef261b-0faa-4700-8bc1-495262fb4adb" xsi:nil="true"/>
    <Meeting_x0020_Date xmlns="85ef261b-0faa-4700-8bc1-495262fb4adb" xsi:nil="true"/>
    <lcf76f155ced4ddcb4097134ff3c332f xmlns="85ef261b-0faa-4700-8bc1-495262fb4adb">
      <Terms xmlns="http://schemas.microsoft.com/office/infopath/2007/PartnerControls"/>
    </lcf76f155ced4ddcb4097134ff3c332f>
    <TaxCatchAll xmlns="4aaf35b1-80a8-48e7-9d03-c612add1997b" xsi:nil="true"/>
  </documentManagement>
</p:properties>
</file>

<file path=customXml/itemProps1.xml><?xml version="1.0" encoding="utf-8"?>
<ds:datastoreItem xmlns:ds="http://schemas.openxmlformats.org/officeDocument/2006/customXml" ds:itemID="{84CF990C-2445-4FDC-8888-7333B0896E9F}">
  <ds:schemaRefs>
    <ds:schemaRef ds:uri="http://schemas.microsoft.com/sharepoint/v3/contenttype/forms"/>
  </ds:schemaRefs>
</ds:datastoreItem>
</file>

<file path=customXml/itemProps2.xml><?xml version="1.0" encoding="utf-8"?>
<ds:datastoreItem xmlns:ds="http://schemas.openxmlformats.org/officeDocument/2006/customXml" ds:itemID="{34B20697-1F19-4FD5-ABFF-F47E71E9794D}"/>
</file>

<file path=customXml/itemProps3.xml><?xml version="1.0" encoding="utf-8"?>
<ds:datastoreItem xmlns:ds="http://schemas.openxmlformats.org/officeDocument/2006/customXml" ds:itemID="{018A4B6D-13BE-4B4F-B48F-9BE4D34C95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Strong, Julian</dc:creator>
  <cp:keywords/>
  <dc:description/>
  <cp:lastModifiedBy>James French</cp:lastModifiedBy>
  <cp:revision>63</cp:revision>
  <cp:lastPrinted>2019-03-06T13:45:00Z</cp:lastPrinted>
  <dcterms:created xsi:type="dcterms:W3CDTF">2023-10-19T08:22:00Z</dcterms:created>
  <dcterms:modified xsi:type="dcterms:W3CDTF">2023-10-20T12:59:00Z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0x0101007C392EC6B16E9F46AF5B14D290B1F689</vt:lpwstr>
  </property>
</Properties>
</file>